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A9" w:rsidRDefault="00AF20A9" w:rsidP="00AF20A9">
      <w:pPr>
        <w:pStyle w:val="TextosemFormata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NOTAS VOL09</w:t>
      </w:r>
    </w:p>
    <w:p w:rsidR="00AF20A9" w:rsidRDefault="00AF20A9" w:rsidP="00906383">
      <w:pPr>
        <w:pStyle w:val="TextosemFormatao"/>
        <w:rPr>
          <w:rFonts w:ascii="Courier New" w:hAnsi="Courier New" w:cs="Courier New"/>
        </w:rPr>
      </w:pP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001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 xml:space="preserve">Realmente, a não ser quanto à viagem às províncias da costa Leste e Nordeste, não se conhecem </w:t>
      </w:r>
      <w:proofErr w:type="gramStart"/>
      <w:r w:rsidRPr="00671F2F">
        <w:rPr>
          <w:rFonts w:ascii="Courier New" w:hAnsi="Courier New" w:cs="Courier New"/>
        </w:rPr>
        <w:t>apontamentos diário de D. Pedro II</w:t>
      </w:r>
      <w:proofErr w:type="gramEnd"/>
      <w:r w:rsidRPr="00671F2F">
        <w:rPr>
          <w:rFonts w:ascii="Courier New" w:hAnsi="Courier New" w:cs="Courier New"/>
        </w:rPr>
        <w:t xml:space="preserve"> senão posteriores a este. Executam-se pequenas notas datadas, como </w:t>
      </w:r>
      <w:proofErr w:type="gramStart"/>
      <w:r w:rsidRPr="00671F2F">
        <w:rPr>
          <w:rFonts w:ascii="Courier New" w:hAnsi="Courier New" w:cs="Courier New"/>
        </w:rPr>
        <w:t>as que conservou</w:t>
      </w:r>
      <w:proofErr w:type="gramEnd"/>
      <w:r w:rsidRPr="00671F2F">
        <w:rPr>
          <w:rFonts w:ascii="Courier New" w:hAnsi="Courier New" w:cs="Courier New"/>
        </w:rPr>
        <w:t xml:space="preserve"> o mordomo Paulo Barbosa da Silva, atualmente em poder do Prof. Américo Jacobina Lacombe.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002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De acordo como art. 46 da Constituição de 1824, os princípios da Casa Imperial teriam assento no Senado depois de 25 anos de idade.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003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O marquês de Caxias, presidente do Conselho e ministro da Guerra desde 2-3-1861.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004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Senador José Ildefonso de Souza Ramos, depois barão das Três Barras e 2º visconde de Jaguari, então ministro do Império; Francisco de Paula Negreiros Saião Lobato, depois visconde de Niterói, ministro da Justiça.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005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 xml:space="preserve">Senador José Tomás Nabuco de Araújo, ministro da Justiça no gabinete </w:t>
      </w:r>
      <w:proofErr w:type="gramStart"/>
      <w:r w:rsidRPr="00671F2F">
        <w:rPr>
          <w:rFonts w:ascii="Courier New" w:hAnsi="Courier New" w:cs="Courier New"/>
        </w:rPr>
        <w:t>da</w:t>
      </w:r>
      <w:proofErr w:type="gramEnd"/>
      <w:r w:rsidRPr="00671F2F">
        <w:rPr>
          <w:rFonts w:ascii="Courier New" w:hAnsi="Courier New" w:cs="Courier New"/>
        </w:rPr>
        <w:t xml:space="preserve"> Conciliação, de 1853-1857. - Sobre a matéria, ver Joaquim Nabuco - "Um estadista do Império - Nabuco de Araújo. Sua vida. Suas opiniões. Sua época", 2ª ed. (S. Paulo, 1936), Tomo I p. 220-243.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006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Camilo José Pereira de Faro, comendador de Cristo e oficial da Rosa.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007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Deputado Francisco de Sales Torres Homem, ministro da Fazenda em 1858-1859, depois senador e visconde de Inhomirim.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008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Senador Ângelo José Muniz da Silva Ferraz, ministro da Fazenda e presidente do Conselho em 1859-1861, depois barão de Uruguaiana.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009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Deputado José Maria da Silva Paranhos, então Ministro da Fazenda do gabinete presidido pelo marquês de Caxias; depois senador e visconde do Rio Branco, presidente do Conselho em 1871-1875.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010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Visconde de Jequitinhonha, Francisco Gê Acaiaba de Montezuma, conselheiro de Estado; ministro da Justiça e Estrangeiros em 1837.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011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Marquês de Olinda, Pedro de Araújo Lima, ex-regente do Império, presidente do Conselho em 1848-1849.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012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Visconde, depois marquês de Sapucaí, Cândido José de Araújo Viana, conselheiro de Estado, antigo professor do próprio D. Pedro II, ministro da Justiça e da Fazenda na Regência Trina Permanente, ministro do Império em 1841-1843.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013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João de Barros, clássico português.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014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Padre João de Lucena, clássico português.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015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 xml:space="preserve">Senador Manuel Felizardo de Sousa e </w:t>
      </w:r>
      <w:proofErr w:type="gramStart"/>
      <w:r w:rsidRPr="00671F2F">
        <w:rPr>
          <w:rFonts w:ascii="Courier New" w:hAnsi="Courier New" w:cs="Courier New"/>
        </w:rPr>
        <w:t>Melo,</w:t>
      </w:r>
      <w:proofErr w:type="gramEnd"/>
      <w:r w:rsidRPr="00671F2F">
        <w:rPr>
          <w:rFonts w:ascii="Courier New" w:hAnsi="Courier New" w:cs="Courier New"/>
        </w:rPr>
        <w:t xml:space="preserve"> primeiro titular efetivo do recente ministério da Agricultura, Comércio e Obras Públicas.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016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Chefe de divisão Joaquim José Inácio, depois almirante e visconde de Inhaúma.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017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El-rei D. Fernando II, então viúvo de D. Maria II, irmã de D. Pedro II.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lastRenderedPageBreak/>
        <w:t>018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El-rei D. Pedro V e o infante D. Fernando, falecidos em novembro de 1861.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019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Irineu Evangelista de Sousa, barão, depois Visconde de Mauá.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020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Bernardo P. Berro, presidente da República Oriental do Uruguai.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021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General Venâncio Flores.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022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General Bartolomeu Mitre, então governador da província de Buenos Aires, mas, graças à anterior vitória de Pavón, sobre Urquiza, poucos meses depois de encarregado do Poder Executivo Nacional e eleito presidente da República Argentina.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023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Tenente-coronel Vicente Marques Lisboa, superintendente da Imperial Fazenda de Petrópolis.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024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proofErr w:type="gramStart"/>
      <w:r w:rsidRPr="00671F2F">
        <w:rPr>
          <w:rFonts w:ascii="Courier New" w:hAnsi="Courier New" w:cs="Courier New"/>
        </w:rPr>
        <w:t>Bacharel e</w:t>
      </w:r>
      <w:proofErr w:type="gramEnd"/>
      <w:r w:rsidRPr="00671F2F">
        <w:rPr>
          <w:rFonts w:ascii="Courier New" w:hAnsi="Courier New" w:cs="Courier New"/>
        </w:rPr>
        <w:t xml:space="preserve"> capitão do Corpo de Engenheiros Antônio Maria de Oliveira Bulhões, encarregado das obras da Estrada Normal da Serra da Estrela.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025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Saião Lobato.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026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José Tavares Bastos, magistrado e antigo político; Aureliano Cândido Tavares Bastos, seu filho, jovem deputado pela província das Alagoas.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027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Existe no Arquivo do Museu Imperial o original da carta, que vai transcrita no final (Nota do M. I.).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028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João Jacinto de Mendonça.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029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Engenheiro Antônio d'Araújo Ferreira Jacobina, ajudante do mordomo da Casa Imperial, Paulo Barbosa da Silva.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030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 xml:space="preserve">Vd. Anuário do Museu Imperial, vol. </w:t>
      </w:r>
      <w:proofErr w:type="gramStart"/>
      <w:r w:rsidRPr="00671F2F">
        <w:rPr>
          <w:rFonts w:ascii="Courier New" w:hAnsi="Courier New" w:cs="Courier New"/>
        </w:rPr>
        <w:t>III, pag.</w:t>
      </w:r>
      <w:proofErr w:type="gramEnd"/>
      <w:r w:rsidRPr="00671F2F">
        <w:rPr>
          <w:rFonts w:ascii="Courier New" w:hAnsi="Courier New" w:cs="Courier New"/>
        </w:rPr>
        <w:t xml:space="preserve"> 247 (Nota do M. I).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031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 xml:space="preserve">De 3 a 22 de janeiro de 1822 publicou o Jornal do Comércio, do Rio de Janeiro, cinco artigos assinados simplesmente Scoevola, o primeiro dos quais com o título - Questões Políticas - O Casamento da Princesa Imperial do Brasil. Neles </w:t>
      </w:r>
      <w:proofErr w:type="gramStart"/>
      <w:r w:rsidRPr="00671F2F">
        <w:rPr>
          <w:rFonts w:ascii="Courier New" w:hAnsi="Courier New" w:cs="Courier New"/>
        </w:rPr>
        <w:t>foram</w:t>
      </w:r>
      <w:proofErr w:type="gramEnd"/>
      <w:r w:rsidRPr="00671F2F">
        <w:rPr>
          <w:rFonts w:ascii="Courier New" w:hAnsi="Courier New" w:cs="Courier New"/>
        </w:rPr>
        <w:t xml:space="preserve"> examinados o problema do matrimônio da Princesa D. Isabel, herdeira do trono, então de 15 anos de idade, e os possíveis candidatos à sua mão. Respondido por dois outros comunicados anônimos, aparecidos no mesmo Jornal, e que salientaram a inconveniência do tema, atribuiu-os Cévolas ao ministério, terminando a polêmica em explicações publicadas à data citada. Embora não tenha sido possível identificar exatamente o autor daqueles artigos, é bem provável que tenha sido ele o escritor português conselheiro José Feliciano de Castilho, então residente no Rio de Janeiro, e que já em 1850 tratara do assunto no mesmo Jornal do Comércio, em artigo logo recolhido em folheto - O Casamento de Sua Alteza Imperial a senhora Princesa D. Isabel com Sua Alteza Real o Senhor Infante D. Luís - Primeiro Duque do Porto - Cf. Hélio Viana - Um Intelectual Português na Corte de D. Pedro II: José Feliciano de Castilho Barreto e Noronha, na revista Brasília, de Coimbra, Vol. V (Coimbra, 1950), p. 474-75.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032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Justiniano José da Rocha, um dos mais notáveis jornalistas brasileiros.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033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Eusébio de Queiroz Coutinho Matoso Câmara, ministro da Justiça em 1848-1852, influente chefe do Partido Conservador.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lastRenderedPageBreak/>
        <w:t>034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Eram reitores do Imperial Colégio de Pedro II o Dr. Manuel Pacheco da Silva, depois barão de Pacheco, do externato, e o Dr. Joaquim Marcos de Almeida Rego, do Instituto.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035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João Batista Calógeras, grego, naturalizado brasileiro, ex-professor do Colégio de Pedro II, fundador, em Petrópolis, do Colégio Calógeras. Era, então, primeiro oficial da secretaria do Império.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036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Eusébio de Queiroz era o inspetor-geral da Instrução Pública Primária e Secundária.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037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José Ildefonso de Sousa Ramos.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038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 xml:space="preserve">José Vieira Couto de Magalhães, </w:t>
      </w:r>
      <w:proofErr w:type="gramStart"/>
      <w:r w:rsidRPr="00671F2F">
        <w:rPr>
          <w:rFonts w:ascii="Courier New" w:hAnsi="Courier New" w:cs="Courier New"/>
        </w:rPr>
        <w:t>alguns meses depois nomeado</w:t>
      </w:r>
      <w:proofErr w:type="gramEnd"/>
      <w:r w:rsidRPr="00671F2F">
        <w:rPr>
          <w:rFonts w:ascii="Courier New" w:hAnsi="Courier New" w:cs="Courier New"/>
        </w:rPr>
        <w:t xml:space="preserve"> presidente da província de Goiás, como mais tarde do Grão-Pará, Mato Grosso e São Paulo.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039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Deputado Benevenuto Augusto de Magalhães Taques, ministro dos Negócios Estrangeiros.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040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José Joaquim de Lima e Silva Sobrinho, presidente da Praça do Comércio, depois visconde e conde de Tocantins.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041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Jornal Carioca, publicado em 1855-1862.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042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Gaspar Silveira Martins, juiz municipal da Segunda Vara da Corte; depois deputado, senador, ministro, influente chefe do Partido Liberal.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043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Conselheiro Francisco Gomes de Campos, procurador da Coroa, Fazenda e Soberania Nacional, barão de Campo Grande.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044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Conselheiro Joaquim Pinheiro de Vasconcelos, barão e visconde de Monserrate, presidente do Supremo Tribunal de Justiça.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045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Dr. José Joaquim de Siqueira, gentil-homem da Imperial Câmara (camarista).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046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Provavelmente a notícia da morte também do infante D. João, duque de Beja, a 27 de dezembro de 1861.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047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General James Watson Webb, ministro dos Estados Unidos no Brasil.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048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Francisco Inácio Marcondes Homem de Melo, depois barão Homem de Melo, ministro do Império em 1880-1881.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049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Trata-se do Ensaio sobre o Direito Administrativo, do visconde do Uruguai, Paulino José Soares de Sousa, conselheiro de Estado e ex-ministro.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050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Brás Carneiro Belens, veador de Sua Majestade.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051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 xml:space="preserve">Teodoro Peckolt, farmacêutico em Cantagalo, que posteriormente publicou um catálogo de suas coleções que figuravam em várias Exposições e uma História das Plantas Alimentares e de Gozo no Brasil (Rio, 1871-1878), </w:t>
      </w:r>
      <w:proofErr w:type="gramStart"/>
      <w:r w:rsidRPr="00671F2F">
        <w:rPr>
          <w:rFonts w:ascii="Courier New" w:hAnsi="Courier New" w:cs="Courier New"/>
        </w:rPr>
        <w:t>3</w:t>
      </w:r>
      <w:proofErr w:type="gramEnd"/>
      <w:r w:rsidRPr="00671F2F">
        <w:rPr>
          <w:rFonts w:ascii="Courier New" w:hAnsi="Courier New" w:cs="Courier New"/>
        </w:rPr>
        <w:t xml:space="preserve"> vols.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052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lastRenderedPageBreak/>
        <w:t>Luís Alves Leite de Oliveira Belo, presidente da Província do Rio de Janeiro.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053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Firmo de Albuquerque Dinis, juiz da 1ª Vara Municipal e da Provedoria de Capelas e Resíduos.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054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O conde de Iguaçu e o 2º Visconde de Barbacena eram filhos do marquês de Barbacena.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055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Francisco José Cardoso, da Imperial Companhia Seropédica Fluminense.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056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Conselheiro Antônio de Meneses Vasconcelos de Drummond, diplomata em disponibilidade.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057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2º Visconde de Santo Amaro, José Carlos Álvares de Almeida, cunhado do conde de Iguaçu, último encarregado de negócios do Brasil no reino das Duas Sicílias extinto em 1860.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058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Imperial Companhia Seropédica Fluminense, em Itaguaí.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059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Ator João Caetano dos Santos, diretor e empresário do Teatro de São Pedro de Alcântara.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060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Andrés Lamas, durante muitos anos ministro da República Oriental do Uruguai no Brasil.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061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João Batista da Silva.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062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 xml:space="preserve">Falecendo Francisco de Paula Brito, em 1861, continuou a ser </w:t>
      </w:r>
      <w:proofErr w:type="gramStart"/>
      <w:r w:rsidRPr="00671F2F">
        <w:rPr>
          <w:rFonts w:ascii="Courier New" w:hAnsi="Courier New" w:cs="Courier New"/>
        </w:rPr>
        <w:t>publicado a sua terceira Marmota (1857-1864)</w:t>
      </w:r>
      <w:proofErr w:type="gramEnd"/>
      <w:r w:rsidRPr="00671F2F">
        <w:rPr>
          <w:rFonts w:ascii="Courier New" w:hAnsi="Courier New" w:cs="Courier New"/>
        </w:rPr>
        <w:t xml:space="preserve"> pela firma Viúva Paula Brito &amp; Genro.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063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Conselheiro Joaquim Maria Nascentes de Azambuja.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064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Chefe de divisão Joaquim Raimundo de Lamare, alguns meses depois ministro da Marinha, mais tarde visconde de Lamare.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065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 xml:space="preserve">Luís Pedreira de Couto Ferraz, deputado pela província do Rio de Janeiro, depois senador e visconde do Bom Retiro, </w:t>
      </w:r>
      <w:proofErr w:type="gramStart"/>
      <w:r w:rsidRPr="00671F2F">
        <w:rPr>
          <w:rFonts w:ascii="Courier New" w:hAnsi="Courier New" w:cs="Courier New"/>
        </w:rPr>
        <w:t>amigo pessoal</w:t>
      </w:r>
      <w:proofErr w:type="gramEnd"/>
      <w:r w:rsidRPr="00671F2F">
        <w:rPr>
          <w:rFonts w:ascii="Courier New" w:hAnsi="Courier New" w:cs="Courier New"/>
        </w:rPr>
        <w:t xml:space="preserve"> do imperador, como o visconde de Sapucaí.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066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Colônia D. Francisca, em Santa Catarina, fundada pelo príncipe de Joinville, cunhado do imperador.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067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Capitão de mar e guerra Francisco Cordeiro Torres e Alvim, depois barão de Iguatemi e almirante.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068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Meteorito.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069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 xml:space="preserve">Tendo o Brasil reconhecido aos Estados Confederados do Sul o caráter de beligerantes, permitiu o presidente do Maranhão, major de engenheiros Francisco Primo de Sousa Aguiar, que se abastecesse em São Luís, em setembro de 1861, o navio Sunter, o que motivou protestos do governo dos Estados Unidos, muito bem respondidos pelo ministro Magalhães Taques. A nota do imperador refere-se à réplica do general Webb. O incidente foi encerrado meses depois, pelo marquês de Abrantes, novo titular dos Negócios Estrangeiros - Cf. Hélio Lobo - Cousas diplomáticas (Rio, 1918), p. 133-141 - Antoine Pacquet (1701-1762) e Laurent Basile Hautefeuille, </w:t>
      </w:r>
      <w:r w:rsidRPr="00671F2F">
        <w:rPr>
          <w:rFonts w:ascii="Courier New" w:hAnsi="Courier New" w:cs="Courier New"/>
        </w:rPr>
        <w:lastRenderedPageBreak/>
        <w:t xml:space="preserve">internacionalistas franceses, o segundo autor de Des Droits </w:t>
      </w:r>
      <w:proofErr w:type="gramStart"/>
      <w:r w:rsidRPr="00671F2F">
        <w:rPr>
          <w:rFonts w:ascii="Courier New" w:hAnsi="Courier New" w:cs="Courier New"/>
        </w:rPr>
        <w:t>et</w:t>
      </w:r>
      <w:proofErr w:type="gramEnd"/>
      <w:r w:rsidRPr="00671F2F">
        <w:rPr>
          <w:rFonts w:ascii="Courier New" w:hAnsi="Courier New" w:cs="Courier New"/>
        </w:rPr>
        <w:t xml:space="preserve"> des Nations Neutres, obra de 1848-1849.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 xml:space="preserve">070 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Antônio Pedro de Carvalho Borges, depois barão de Carvalho Borges, então encarregado de negócios do Brasil em Assunção.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071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Antônio José Lisboa faleceu a 19 de novembro de 1862, em Portugal, quando em viagem para o Brasil. O secretário da legação em Londres era Francisco Xavier da Costa Aguiar de Andrada, depois ministro e barão Aguiar de Andrada; secretário em Montevidéu, Inácio de Avelar Barbosa da Silva. O adido, mencionado pelo ministro de Estrangeiros era João Pereira de Andrada Júnior.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072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 xml:space="preserve">Foram os seguintes os membros ordinários do Conselho de Estado, cujos votos </w:t>
      </w:r>
      <w:proofErr w:type="gramStart"/>
      <w:r w:rsidRPr="00671F2F">
        <w:rPr>
          <w:rFonts w:ascii="Courier New" w:hAnsi="Courier New" w:cs="Courier New"/>
        </w:rPr>
        <w:t>mencionou</w:t>
      </w:r>
      <w:proofErr w:type="gramEnd"/>
      <w:r w:rsidRPr="00671F2F">
        <w:rPr>
          <w:rFonts w:ascii="Courier New" w:hAnsi="Courier New" w:cs="Courier New"/>
        </w:rPr>
        <w:t xml:space="preserve"> o imperador: Marquês de Abrantes, Maranguape, Abaeté, Sapucaí, Jequitinhonha e Uruguai; e conselheiros extraordinários: chefe de esquadra Miguel de Sousa Melo e Alvim, Eusébio de Queirós e José Antônio Pimenta Bueno, depois visconde e marquês de São Vicente.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073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 xml:space="preserve">Somente com a criação, em 1831, das Faculdades de Filosofia, </w:t>
      </w:r>
      <w:proofErr w:type="gramStart"/>
      <w:r w:rsidRPr="00671F2F">
        <w:rPr>
          <w:rFonts w:ascii="Courier New" w:hAnsi="Courier New" w:cs="Courier New"/>
        </w:rPr>
        <w:t>Ciências e Letras, foi</w:t>
      </w:r>
      <w:proofErr w:type="gramEnd"/>
      <w:r w:rsidRPr="00671F2F">
        <w:rPr>
          <w:rFonts w:ascii="Courier New" w:hAnsi="Courier New" w:cs="Courier New"/>
        </w:rPr>
        <w:t xml:space="preserve"> atendida essa justa ponderação de D. Pedro II.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074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Conselheiro Josino do Nascimento Silva, diretor-geral da Secretaria da Justiça.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075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Agostinho Luís da Gama.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076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Reginaldo Muniz Freire tinha escritório à Rua do Cano (hoje Sete de Setembro) de "Redação, Tradução e Agências", cf. o Almanaque de Laemmert para 1862, p. 453.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077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Referia-se, o imperador à anistia que atingiu Teófilo Benedito Ottoni, depois da revolta liberal mineira de 1842, e às três vezes consecutivas em que havia figurado em listas tríplices sem ser escolhido senador pela sua província de Minas Gerais.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078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Joaquim Francisco Alves Branco Muniz Barreto, um dos proprietários, com seus filhos e genros (deputado pelo Rio de Janeiro Francisco Otaviano de Almeida Rosa), do Correio Mercantil.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079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Capitão Antônio João Rangel de Vasconcelos de Antas, engenheiro-chefe do distrito de Petrópolis da Diretoria das Obras Públicas da província do Rio de Janeiro.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080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Dr. Francisco Bonifácio de Abreu, lente catedrático da Faculdade de Medicina do Rio de Janeiro, inspetor da saúde e Visita da Polícia do Porto da Capital, médico da Imperial Câmara, poeta, depois barão da Vila da Barra.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081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 xml:space="preserve">Princesa Maria Amélia, única filha do segundo casamento de D. Pedro I. Falecera na Ilha da Madeira, a </w:t>
      </w:r>
      <w:proofErr w:type="gramStart"/>
      <w:r w:rsidRPr="00671F2F">
        <w:rPr>
          <w:rFonts w:ascii="Courier New" w:hAnsi="Courier New" w:cs="Courier New"/>
        </w:rPr>
        <w:t>4</w:t>
      </w:r>
      <w:proofErr w:type="gramEnd"/>
      <w:r w:rsidRPr="00671F2F">
        <w:rPr>
          <w:rFonts w:ascii="Courier New" w:hAnsi="Courier New" w:cs="Courier New"/>
        </w:rPr>
        <w:t xml:space="preserve"> de fevereiro de 1853.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082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Francisco Inácio de Carvalho Moreira, ministro do Brasil na Inglaterra, depois barão do Penedo.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083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João Batista Viana Drummond, diretor da Companhia de Estrada de Ferro de D. Pedro II, depois barão de Drummond.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084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lastRenderedPageBreak/>
        <w:t>Francisco Otaviano de Almeida Rosa.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085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Aureliano Cândido Tavares Bastos. O incidente com o chefe da esquadra Joaquim José Inácio, ministro da Marinha, depois visconde de Inhaúma, foi narrado por Carlos Pontes na biografia Tavares Bastos (Aureliano Cândido) 1839-1875 S. Paulo, 1939.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086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Cônego Antônio Pinto de Mendonça.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087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proofErr w:type="gramStart"/>
      <w:r w:rsidRPr="00671F2F">
        <w:rPr>
          <w:rFonts w:ascii="Courier New" w:hAnsi="Courier New" w:cs="Courier New"/>
        </w:rPr>
        <w:t>Francisco de Faria Lemos</w:t>
      </w:r>
      <w:proofErr w:type="gramEnd"/>
      <w:r w:rsidRPr="00671F2F">
        <w:rPr>
          <w:rFonts w:ascii="Courier New" w:hAnsi="Courier New" w:cs="Courier New"/>
        </w:rPr>
        <w:t>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088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Manuel Antônio Duarte de Azevedo.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089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José Gomes Portinho, depois 1º barão de Cruz Alta.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090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Antônio Nicolau Tolentino, inspetor da Alfândega da Corte, em polêmica com Ângelo Muniz da Silva Ferraz, ex-ministro da Fazenda e presidente do Conselho.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091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O Almanaque de Laemmert para 1862 dá como ausentes o presidente da Câmara petropolitana, Joaquim Vidal Leite Ribeiro, assim como os dois primeiros vereadores - coronel Amaro Emílio da Veiga e capitão Manuel Francisco de Paula. O seguinte na lista é João Batista da Silva. Gregório José era o procurador.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092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Alferes Carlos de Barros Falcão Cavalcanti de Albuquerque Lacerda.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093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Juiz Municipal da 3ª Vara da Corte.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094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Eusébio de Queirós Matoso Ribeiro, 1º suplente do juiz municipal da 3ª Vara da Corte.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095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Manuel de Araújo da Cunha, então juiz de direito de São João do Príncipe (depois São João Marcos, na província do Rio de Janeiro).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096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José Romaguerra, cônsul e secretário interino da legação do Peru, acusado de contrabandista.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097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O Três de Maio, periódico carioca de 1858.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098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Não chegou a ser nomeado. Era deputado pelo Amazonas.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099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Depois 1º barão de Camargos.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100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João de Almeida Pereira Filho, ministro do Império no gabinete anterior.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101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 xml:space="preserve">Referia-se a João Evangelhista de </w:t>
      </w:r>
      <w:proofErr w:type="gramStart"/>
      <w:r w:rsidRPr="00671F2F">
        <w:rPr>
          <w:rFonts w:ascii="Courier New" w:hAnsi="Courier New" w:cs="Courier New"/>
        </w:rPr>
        <w:t>Negreiros Saião</w:t>
      </w:r>
      <w:proofErr w:type="gramEnd"/>
      <w:r w:rsidRPr="00671F2F">
        <w:rPr>
          <w:rFonts w:ascii="Courier New" w:hAnsi="Courier New" w:cs="Courier New"/>
        </w:rPr>
        <w:t xml:space="preserve"> Lobato, juiz de Direito, depois senador e visconde de Sabará.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102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Antônio Marcelino Nunes Gonçalves, depois senador e visconde de São Luís do Maranhão.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103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Joaquim Caetano da Silva, ex-encarregado de negócios na Holanda. Publicou, no ano seguinte, na Revista do Instituto Histórico e Geográfico do Brasil, as Questões Americanas a que se referiu o imperador.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104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Joaquim Manuel de Macedo, romancista e teatrólogo, professor de Corografia e História do Brasil do Imperial Colégio de Pedro II.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lastRenderedPageBreak/>
        <w:t>105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José Bento da Cunha Figueiredo, presidente de Minas Gerais, depois senador, ministro e visconde de Bom Conselho; José Bento da Cunha Figueiredo Júnior, presidente do Rio Grande do Norte em 1860-1861.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106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Visconde de Itaboraí, Joaquim José Rodrigues Torres, senador pela província do Rio de Janeiro, conselheiro de estado, ministro várias vezes, presidente do conselho em 1852-1853.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107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Antônio Alves de Sousa Carvalho.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108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O visconde de Abaeté, embora casado em Minas, nascera em Portugal.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109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 xml:space="preserve">Joaquim Caetano da Silva publicara em Paris, 1861, a obra intitulada </w:t>
      </w:r>
      <w:proofErr w:type="gramStart"/>
      <w:r w:rsidRPr="00671F2F">
        <w:rPr>
          <w:rFonts w:ascii="Courier New" w:hAnsi="Courier New" w:cs="Courier New"/>
        </w:rPr>
        <w:t>L'Oyapoc</w:t>
      </w:r>
      <w:proofErr w:type="gramEnd"/>
      <w:r w:rsidRPr="00671F2F">
        <w:rPr>
          <w:rFonts w:ascii="Courier New" w:hAnsi="Courier New" w:cs="Courier New"/>
        </w:rPr>
        <w:t xml:space="preserve"> et l'Amazone: Questions Brésilliennes et Française, de grande valor para a defesa do dinheiro do Brasil à região do Oiapoc.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110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Guilherme Schüch de Capanema, depois barão de Capanema.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111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José Marques Lisboa, ministro do Brasil em Paris.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112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El-rei D. Fernando II de Portugal.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113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Senador Bernardo de Sousa Franco, ex-ministro, depois visconde de Sousa Franco.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114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Olinto José Moreira.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115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João da Silva Carrão, presidente do Grão-Pará em 1857-1858.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116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Joaquim Saldanha Marinho, deputado pelo Rio de Janeiro, diretor do Diário do Rio de Janeiro, à época o jornal mais antigo da capital, fundando em 1821.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117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Francisco Fernandes Vieira, barão e visconde de Icó.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118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Dr. Francisco Freire Alemão, notável botânico, médico da Imperial Câmara, lente catedrático da Escola Central, membro da Comissão Científica antes enviada às províncias do Nordeste e Norte.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119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Francisco Carlos de Araújo Brusque.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120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Capitão de mar e guerra.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121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Augusto Leverger, chefe de esquadra graduado e reformado, depois barão de Melgaço e presidente de Mato Grosso. Referia-se o ministro ao Instituto Histórico e Geográfico do Brasil e sua Revista.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122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Conselheiro Francisco Xavier Bontempo.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123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Filipe José Pereira Leal.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124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 xml:space="preserve">A inauguração da estátua eqüestre de D. Pedro I, à </w:t>
      </w:r>
      <w:proofErr w:type="gramStart"/>
      <w:r w:rsidRPr="00671F2F">
        <w:rPr>
          <w:rFonts w:ascii="Courier New" w:hAnsi="Courier New" w:cs="Courier New"/>
        </w:rPr>
        <w:t>praça</w:t>
      </w:r>
      <w:proofErr w:type="gramEnd"/>
      <w:r w:rsidRPr="00671F2F">
        <w:rPr>
          <w:rFonts w:ascii="Courier New" w:hAnsi="Courier New" w:cs="Courier New"/>
        </w:rPr>
        <w:t xml:space="preserve"> da Constituição, hoje Tiradentes.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125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Era oficial da Casa Imperial Ordem da Rosa, passando</w:t>
      </w:r>
      <w:proofErr w:type="gramStart"/>
      <w:r w:rsidRPr="00671F2F">
        <w:rPr>
          <w:rFonts w:ascii="Courier New" w:hAnsi="Courier New" w:cs="Courier New"/>
        </w:rPr>
        <w:t xml:space="preserve"> portanto</w:t>
      </w:r>
      <w:proofErr w:type="gramEnd"/>
      <w:r w:rsidRPr="00671F2F">
        <w:rPr>
          <w:rFonts w:ascii="Courier New" w:hAnsi="Courier New" w:cs="Courier New"/>
        </w:rPr>
        <w:t xml:space="preserve"> a comendador.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126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lastRenderedPageBreak/>
        <w:t>D. Sebastião Dias Laranjeira.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127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Evon Alontaguel Baillie, secretário da legação britânica no Brasil.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128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Joaquim Antão Abrantes Leão.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129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Tenente-coronel José Joaquim Rodrigues Lopes.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130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Ministro dos Estrangeiros do Império Francês.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131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Vê-se por este trecho, que o Brasil, ao contrário do que supõem alguns escritores apressados, não aprovou a aventura de Napoleão III no México.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132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Luís Rochet, escultor francês, autor da estátua eqüestre do Fundador do Império.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133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Eusébio de Queirós presidia a comissão encarregada do monumento.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134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Observação também feita por José Mariano Filho, ao comparar o jacaré de Rochet ao de mestre Valentim da Fonseca e Silva, no Passeio Público.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135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Roberto Jorge Haddock Lobo, vereador que havia proposto, em 1854, a ereção do monumento.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136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proofErr w:type="gramStart"/>
      <w:r w:rsidRPr="00671F2F">
        <w:rPr>
          <w:rFonts w:ascii="Courier New" w:hAnsi="Courier New" w:cs="Courier New"/>
        </w:rPr>
        <w:t>José João da Cunha Teles</w:t>
      </w:r>
      <w:proofErr w:type="gramEnd"/>
      <w:r w:rsidRPr="00671F2F">
        <w:rPr>
          <w:rFonts w:ascii="Courier New" w:hAnsi="Courier New" w:cs="Courier New"/>
        </w:rPr>
        <w:t>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137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Compunham, então, o Conselho de Estado, nove membros ordinários e sete extraordinários.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138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Pseudônimo do deputado Aureliano Cândido Tavares Bastos. Publicadas pela primeira vez em 1862, as Cartas do Solitário foram reeditadas em 1863 e 1938.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139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Era auditor de Guerra da Corte o bacharel José Antônio de Magalhães Castro.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140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proofErr w:type="gramStart"/>
      <w:r w:rsidRPr="00671F2F">
        <w:rPr>
          <w:rFonts w:ascii="Courier New" w:hAnsi="Courier New" w:cs="Courier New"/>
        </w:rPr>
        <w:t>Revista Indicador Militar, publicada em 1862-1863</w:t>
      </w:r>
      <w:proofErr w:type="gramEnd"/>
      <w:r w:rsidRPr="00671F2F">
        <w:rPr>
          <w:rFonts w:ascii="Courier New" w:hAnsi="Courier New" w:cs="Courier New"/>
        </w:rPr>
        <w:t>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141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 xml:space="preserve">Cândido Batista de Oliveira, conselheiro de Estado extraordinário, um dos brasileiros mais cultos de seu tempo, ex-ministro dos Negócios </w:t>
      </w:r>
      <w:proofErr w:type="gramStart"/>
      <w:r w:rsidRPr="00671F2F">
        <w:rPr>
          <w:rFonts w:ascii="Courier New" w:hAnsi="Courier New" w:cs="Courier New"/>
        </w:rPr>
        <w:t>Estrangeiros e representante do Brasil</w:t>
      </w:r>
      <w:proofErr w:type="gramEnd"/>
      <w:r w:rsidRPr="00671F2F">
        <w:rPr>
          <w:rFonts w:ascii="Courier New" w:hAnsi="Courier New" w:cs="Courier New"/>
        </w:rPr>
        <w:t xml:space="preserve"> na Rússia, senador do Ceará, diretor da Revista Brasileira, presidente do Banco do Brasil, etc.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142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Amaro Carneiro Bezerra Cavalcanti, deputado pelo Rio Grande do Norte.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143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José Inácio da Silveira da Mota, senador por Goiás, consultor do Ministério da Justiça.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144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José Carlos de Almeida Areias, depois diplomata, barão e visconde de Ourém, então diretor do Contencioso do Ministério da Fazenda.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145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A idéia foi aproveitada nas tarifas alfandegárias de 1879, do ministro Afonso Celso de Assis Figueiredo (depois visconde de Ouro Preto), e de 1889, do ministro João Alfredo Correia de Oliveira.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146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Diretor da Academia Imperial das Belas-Artes e da Instrução Pública da província do Rio de Janeiro.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147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lastRenderedPageBreak/>
        <w:t>Pintor João Maximiano Mafra, secretrário e professor da Academia Imperial das Belas-Artes.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148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Capitão-tenente Luís da Cunha Moreira, moço fidalgo da Casa Imperial.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149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Vice-almirante e barão de Tamandaré e chefe de esquadra Antônio Pedro de Carvalho.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150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Primeiro visconde de Cabo Frio, almirante reformado Luís da Cunha Moreira, veterano da conquista de Caeina e da Guerra da Independência, também conselheiro de Guerra.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151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Firmino Rodrigues da Silva, notável jornalista, senador por Minas Gerais.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152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Sigismundo Neukomm, músico austríaco, discípulo de Haydn, vindo ao Brasil ao tempo de D. João VI.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153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Depois barão de Japurá.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154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Banco Comercial e Agrícola.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155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 xml:space="preserve">Faleceu a </w:t>
      </w:r>
      <w:proofErr w:type="gramStart"/>
      <w:r w:rsidRPr="00671F2F">
        <w:rPr>
          <w:rFonts w:ascii="Courier New" w:hAnsi="Courier New" w:cs="Courier New"/>
        </w:rPr>
        <w:t>6</w:t>
      </w:r>
      <w:proofErr w:type="gramEnd"/>
      <w:r w:rsidRPr="00671F2F">
        <w:rPr>
          <w:rFonts w:ascii="Courier New" w:hAnsi="Courier New" w:cs="Courier New"/>
        </w:rPr>
        <w:t xml:space="preserve"> de agosto do mesmo ano de 1862.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156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Domingos José Nogueira Jaguaribe (depois visconde de Jaguaribe) e Raimundo Ferreira de Araújo Lima, participantes da lista tríplice.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157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Antônio Manuel de Campos Belo.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158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Coronel Joaquim José Gonçalves Fontes.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159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Nicolau Antônio Nogueira Vale da Gama, gentil-homem da Imperial Câmara (camarista), depois barão e visconde de Nogueira da Gama.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160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Segundo barão de Itamaracá, Antônio Peregrino Maciel Monteiro, ministro do Brasil em Lisboa.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161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D. Antônio de Macedo Costa, bispo do Pará; Francisco Carlos de Araújo Brusque presidente da província. O Cônego Manuel de Siqueira Mendes foi depois senador do Império.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162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Luís Pereira Sodré, ex-encarregado de negócios nos Estados Unidos, então em disponibilidade.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163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Jogo de cartas em que cada um dos parceiros, que são três, recebe nove cartas.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164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Jornal do Comércio.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165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Luís de Holanda Cavalcanti de Albuquerque, moço fidalgo da Casa Imperial, filho do senador de Estado visconde de Albuquerque.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166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Eusébio de Queirós Matoso Ribeiro, 1º suplente do juiz municipal da 3ª Vara da Corte.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167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Deputado Francisco Xavier Pais Barreto, depois senador.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168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 xml:space="preserve">João Evangelhista de </w:t>
      </w:r>
      <w:proofErr w:type="gramStart"/>
      <w:r w:rsidRPr="00671F2F">
        <w:rPr>
          <w:rFonts w:ascii="Courier New" w:hAnsi="Courier New" w:cs="Courier New"/>
        </w:rPr>
        <w:t>Negreiros Saião</w:t>
      </w:r>
      <w:proofErr w:type="gramEnd"/>
      <w:r w:rsidRPr="00671F2F">
        <w:rPr>
          <w:rFonts w:ascii="Courier New" w:hAnsi="Courier New" w:cs="Courier New"/>
        </w:rPr>
        <w:t xml:space="preserve"> Lobato, depois visconde de Sabará, irmão do ministro da Justiça.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lastRenderedPageBreak/>
        <w:t>169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Cristiano Benedito Ottoni, deputado por Minas Gerais e presidente da Companhia da Estrada de Ferro de D. Pedro II.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170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Companhia de Navegação do Amazonas, de que era presidente o barão de Mauá. General Antônio Neto, antigo chefe farroupilha.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171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General Antônio Neto, antigo chefe farroupilha.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172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Melchior Carneiro de Mendonça Franco, deputado por Minas Gerais.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173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General Davi Canabarro, antigo chefe farroupilha.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174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José Fernandes de Valença Moreira substituiu Antônio de Brito Gaioso na presidência do Piauí.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175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Poeta baiano, famoso pela facilidade com que improvisa (1804-1868).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176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Depois Rua do Conde d'Eu, hoje Frei Caneca.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177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Francisco de Paula Matos, "empresário de obras", conforme o Almanaque de Laemmert para 1862.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178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Comerciante à Rua de São Pedro.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179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O diretor-geral, Joaquim Antão Fernandes Leão, ocupava a presidência da Bahia. Era substituído pelo</w:t>
      </w:r>
      <w:proofErr w:type="gramStart"/>
      <w:r w:rsidRPr="00671F2F">
        <w:rPr>
          <w:rFonts w:ascii="Courier New" w:hAnsi="Courier New" w:cs="Courier New"/>
        </w:rPr>
        <w:t xml:space="preserve">  </w:t>
      </w:r>
      <w:proofErr w:type="gramEnd"/>
      <w:r w:rsidRPr="00671F2F">
        <w:rPr>
          <w:rFonts w:ascii="Courier New" w:hAnsi="Courier New" w:cs="Courier New"/>
        </w:rPr>
        <w:t>primeiro sub-diretor, Antônio José Henriques.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180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Francisco José Cardoso, presidente da Imperial Companhia Seropédica Fluminense; José Pereira Tavares, administrador-geral da mesma empresa, de que o imperador era primeiro-acionista e protetor.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181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Antônio de Araújo Ferreira Jacobina, ajudante do mordomo da Casa Imperial.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182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Capitão Antônio João Rangel de Vasconcelos de Antas.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183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Major de engenheiro Antônio Pinto de Figueiredo Mendes Antas, diretor interino; capitão Frederico Cavalcanti de Albuquerque, ajudante do diretor da Imperial Fábrica de Pólvora da Estrela; major honorário Porfirio Delimal, encarregado do fabrico.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184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Francisco de Assis Pereira Rocha, presidente do Rio Grande do Sul; Daria Rafael Calado, chefe de polícia; Henry Prendergast Vereker, cônsul da Grã-Bretanha - Vêem-se no texto, as providências tomadas quanto a uma das causas iniciais da posteriormente chamada Questão Christie.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185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Antônio Pedro de Carvalho Borges - Vê-se no texto, a previdência do Imperador quanto à possibilidade de invasão do Mato Grosso, pelos paraguaios.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186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Carlos Antônio Lopez, presidente da República do Paraguai, até seu falecimento, ocorrido a 10 de setembro do mesmo ano de 1862.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187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2º visconde de Barbacena, Felisberto Caldeira Brant Pontes.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188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lastRenderedPageBreak/>
        <w:t>Era encarregado do Quartel General da Marinha o chefe de divisão Jesuino Lamego Costa, depois 2º barão de Laguna.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189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Henrique Monken, professor da escola da colônia alemã em Petrópolis, no quarteirão Nassau.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190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De Henrique Kopke, também em Nassau; de Bernardo José Faletti, no Palatinado ambos para meninos; e de Carlos Matson, não "Mason", Casa Particular de Educação, também masculina.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191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João Batista Binot, jardineiro-florista no quarteirão petropolitano de Nassau.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192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Mariano Procópio Ferreira Lajes, diretor-presidente da Companhia União e Indústria.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193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Imperial Instituto Fluminense de Agricultura, fundado em 1860.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194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Do corpo diplomático.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195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Luís Alves Leite de Oliveira Belo, presidente da província do Rio de Janeiro.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196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Primeiro tenente honorário Napoleão João Batista Level, diretor das Construções Navais do Arsenal de Marinha da Corte.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197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Senador por São Paulo, depois ministro dos Negócios Estrangeiros, conselheiro de Estado e 3º visconde de Caravelas.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198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Manuel Rodrigues Jardim, promotor; Manuel de Araújo da Cunha, juiz de Direito.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199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Monsenhor Sebastião Pinto do Rego, inspetor da Imperial Capela, elevado a bispo de São Paulo.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200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Francisco de Paula Matos, empreiteiro. Francisco José Fialho, deputado pelo Piauí, tabelião de notas, conservador do Passeio Público, de que era botânico A. Glaziou.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201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Charles Neate, um dos trustees do English Burial Ground Fund do Rio de Janeiro.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202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 xml:space="preserve">Marquês de Abrantes, (Miguel Calmon </w:t>
      </w:r>
      <w:proofErr w:type="gramStart"/>
      <w:r w:rsidRPr="00671F2F">
        <w:rPr>
          <w:rFonts w:ascii="Courier New" w:hAnsi="Courier New" w:cs="Courier New"/>
        </w:rPr>
        <w:t>du</w:t>
      </w:r>
      <w:proofErr w:type="gramEnd"/>
      <w:r w:rsidRPr="00671F2F">
        <w:rPr>
          <w:rFonts w:ascii="Courier New" w:hAnsi="Courier New" w:cs="Courier New"/>
        </w:rPr>
        <w:t xml:space="preserve"> Pin e Almeida), 2º visconde de Barbacena e Frederico Leopoldo César Burlamaque, diretores do Imperial Instituto Fluminense de Agricultura, então administrador do Jardim Botânico.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203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Dr. Cândido Borges Monteiro, senador e médico da Imperial Câmara, depois barão e visconde de Itaúna. Seu filho de igual nome era 2º oficial do Ministério da Fazenda.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204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Luis Pereira do Couto Ferraz, deputado e ex-ministro, depois senador, barão e visconde do Bom Retiro.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205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José Bento da Cunha Figueiredo e Antônio Alves de Sousa Carvalho, presidentes de Minas Gerais e Alagoas.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206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lastRenderedPageBreak/>
        <w:t>Barão (depois visconde) de Camaragibe, diretor da Faculdade de Direito do Recife e deputado por Pernambuco.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207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Zacarias de Góis e Vasconcelos, primeiro presidente e deputado da província do Paraná.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208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Francisco de Sales Torres Homem, ex-ministro da Fazenda, deputado pela província do Rio de Janeiro, depois senador e visconde de Inhomirim.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209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Manuel de Araújo Porto-alegre, pintor e poeta, professor jubilado da Academia, cônsul-geral na Prússia, depois barão de Santo Antônio.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210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João de Almeida Pereira, ex-ministro do Império, em 1859-1861.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211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Sérgio Teixeira de Macedo, antecessor de Almeida Pereira na pasta do Império.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212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Dr. Francisco Freire Alemão.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213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Antônio Cândido da Cruz Machado, deputado por Minas Gerais, depois senador e visconde do Serro Frio.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214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Zacarias era autor de um ensaio intitulado Da Natureza e Limites do Poder Moderador (Rio, 1860).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215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A previsão do imperador foi plenamente comprovada na posterior guerra da Tríplice Aliança contra o governo do Paraguai, em que tiveram emprego os primeiros monitores e couraçados brasileiros.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216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José Inácio Silveira da Mota, senador por Goiás.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217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Ex-chefe de polícia da Corte, deputado pela província das Alagoas.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218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Deputado por Alagoas, depois barão de Anadia.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219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Pasquim semanal então publicado no Rio de Janeiro.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220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Luís Peixoto de Lacerda Werneck, filho do 2º barão de Pati de Alferes, fazendeiro.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221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Depois 1º barão de Capivari.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222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Luís Francisco da Veiga, 1º oficial da Diretoria das Obras Públicas e Navegação do Ministério da Agricultura, Comércio e Obras Públicas.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223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Manuel da Cunha Galvão, diretor de Obras Públicas e Navegação do Ministério da Agricultura, Comércio e Obras Públicas.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224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Guilherme Schüch de Capanema, depois barão de Capanema.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225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João Lins Vieira Cansanção de Sinimbu, senador por Alagoas, depois ministro presidente do Conselho e visconde de Sinimbu.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226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Álvaro Tibério de Moncorvo e Lima, deputado pela Bahia.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227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Joaquim Jerônimo Fernandes da Cunha e Luís Antônio Pereira Franco (depois barão de Pereira Franco), também deputados, futuros senadores pela Bahia.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228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lastRenderedPageBreak/>
        <w:t xml:space="preserve">Doutores Francisco Gabriel da Rocha Freire, Antônio Teixeira da Rocha (depois barão de Maceió), Manuel de Valadão Pimentel (depois barão de Petrópolis) e José Maria Chaves - </w:t>
      </w:r>
      <w:proofErr w:type="gramStart"/>
      <w:r w:rsidRPr="00671F2F">
        <w:rPr>
          <w:rFonts w:ascii="Courier New" w:hAnsi="Courier New" w:cs="Courier New"/>
        </w:rPr>
        <w:t>todos</w:t>
      </w:r>
      <w:proofErr w:type="gramEnd"/>
      <w:r w:rsidRPr="00671F2F">
        <w:rPr>
          <w:rFonts w:ascii="Courier New" w:hAnsi="Courier New" w:cs="Courier New"/>
        </w:rPr>
        <w:t xml:space="preserve"> lentes da Faculdade de Medicina do Rio de Janeiro.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229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José Ferreira de Faro (depois 3º barão de Rio Bonito), Francisco Freire Alemão, Francisco Ferreira de Abreu (depois barão de Teresópolis) e Joaquim Manuel de Macedo.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230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José Tomás Nabuco de Araújo, senador pela Bahia.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231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Certamente para o Senado, pois já estava firmado o costume de que os ministros não deveriam candidatar-se à câmara vitalícia, quando no exercício do cargo.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232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Senador João Pedro Dias Vieira, deputado Francisco José Furtado, senador Bernardo de Sousa Franco, deputado barão de Porto Alegre (tenente-general reformado Manuel Marques de Sousa), José Bonifácio de Andrada e Silva (o Moço) e Antônio Coelho de Sá e Albuquerque.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233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Senador por Minas Gerais.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234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Chefe de divisão Joaquim Raimundo de Lamare, depois visconde de Lamare.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235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Francisco de Sales Torres Homem.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236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Respectivamente, Francisco de Assis Pereira Rocha e José Martins Pereira de Alencastro.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237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Fausto Augusto de Aguiar, deputado, depois senador pelo Pará.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238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José Antônio Saraiva, deputado, depois senador pela Bahia, ex-ministro, futuro presid. do Conselho.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239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Senador por São Paulo, depois 3º visconde de Caravelas.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240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Luís Pereira do Couto Ferraz era consultor do Ministério da Agricultura, Comércio e Obras Públicas.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241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Antônio Gonçalves Barbosa da Cunha, deputado por São Paulo.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242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Luto pela morte do cunhado, príncipe de Cápua.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243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Senador José de Araújo, depois visconde do Rio Grande.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244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Senador José Antônio Pimenta Bueno, depois visconde e marquês de São Vicente, presidente do Conselho em 1870-1871.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245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 xml:space="preserve">Deve ser o seguinte o papel citado pelo imperador, relativo à escolha do segundo ministério presidido pelo marquês de Olinda, conforme original avulso que se guarda no Arquivo do Museu Imperial, maço 35, doc. 1055. O ministério Caxias, </w:t>
      </w:r>
      <w:proofErr w:type="gramStart"/>
      <w:r w:rsidRPr="00671F2F">
        <w:rPr>
          <w:rFonts w:ascii="Courier New" w:hAnsi="Courier New" w:cs="Courier New"/>
        </w:rPr>
        <w:t>aliás</w:t>
      </w:r>
      <w:proofErr w:type="gramEnd"/>
      <w:r w:rsidRPr="00671F2F">
        <w:rPr>
          <w:rFonts w:ascii="Courier New" w:hAnsi="Courier New" w:cs="Courier New"/>
        </w:rPr>
        <w:t xml:space="preserve"> moderado, não teve maioria o passado também a não teve; mas a reflexão ainda poderá dar a maioria a um ministério que não tenha o cunho de imparcial, e quando não o consiga o caráter de imparcialidade o habilita para presidir às eleições, caso seja inevitável a dissolução. - Os deputados que entrarem para o ministério devem ser candidatos naturais por seus círculos. Olinda - Império; Sapucaí - Justiça; Albuquerque - Fazenda; Estrangeiros - Abrantes + José de Araújo </w:t>
      </w:r>
      <w:r w:rsidRPr="00671F2F">
        <w:rPr>
          <w:rFonts w:ascii="Courier New" w:hAnsi="Courier New" w:cs="Courier New"/>
        </w:rPr>
        <w:lastRenderedPageBreak/>
        <w:t xml:space="preserve">Ribeiro - Maranguape; </w:t>
      </w:r>
      <w:proofErr w:type="gramStart"/>
      <w:r w:rsidRPr="00671F2F">
        <w:rPr>
          <w:rFonts w:ascii="Courier New" w:hAnsi="Courier New" w:cs="Courier New"/>
        </w:rPr>
        <w:t>Obra Públicas - Cansanção + Guerra -</w:t>
      </w:r>
      <w:proofErr w:type="gramEnd"/>
      <w:r w:rsidRPr="00671F2F">
        <w:rPr>
          <w:rFonts w:ascii="Courier New" w:hAnsi="Courier New" w:cs="Courier New"/>
        </w:rPr>
        <w:t xml:space="preserve"> Polidoro, Belegarde; Marinha - Lamare (Se for candidato e sem o ser natural por seu círculo lembro o Tamandaré). </w:t>
      </w:r>
      <w:proofErr w:type="gramStart"/>
      <w:r w:rsidRPr="00671F2F">
        <w:rPr>
          <w:rFonts w:ascii="Courier New" w:hAnsi="Courier New" w:cs="Courier New"/>
        </w:rPr>
        <w:t>Os que tem</w:t>
      </w:r>
      <w:proofErr w:type="gramEnd"/>
      <w:r w:rsidRPr="00671F2F">
        <w:rPr>
          <w:rFonts w:ascii="Courier New" w:hAnsi="Courier New" w:cs="Courier New"/>
        </w:rPr>
        <w:t xml:space="preserve"> uma cruz são os que eu preferia nas circunstâncias atuais; mas deixo-lhe toda a liberdade para organizar o ministério conforme o pensamento acima exposto. Se for preciso mostrar este papel a qualquer dos lembrados por mim para mais facilmente aceitar a pasta pode fazê-lo, assim como recorrer a mim sempre que minha intervenção lhe parecer necessária. </w:t>
      </w:r>
      <w:proofErr w:type="gramStart"/>
      <w:r w:rsidRPr="00671F2F">
        <w:rPr>
          <w:rFonts w:ascii="Courier New" w:hAnsi="Courier New" w:cs="Courier New"/>
        </w:rPr>
        <w:t>Escrevo tudo isso para não haver senão a demora indispensável na organização do novo ministério; o caso é de igual urgência."</w:t>
      </w:r>
      <w:proofErr w:type="gramEnd"/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246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Visconde de Maranguape (Caetano Maria Lopes Gama), senador pelo Rio de Janeiro.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247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Brigadeiro Polidoro da Fonseca Quintanilha Jordão, depois visconde de Santa Tereza.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248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Chefiado pelo marquês de Olinda (Pedro de Araújo Lima, ex-regente), que detinha a pasta do Império, assim ficou constituído o ministério de 30 de maio de 1862; Justiça - visconde de Maranguape; Estrangeiros - marquês de Abrantes; Marinha - chefe de divisão Joaquim Raimundo de Lamare; Guerra - brigadeiro Polidoro da Fonseca Quintanilha Jordão; Agricultura, Comércio e Obras Públicas - João Lins Vieira Cansanção de Sinimbu; Fazenda - visconde de Albuquerque.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249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Ao Instituto Histórico e Geográfico do Brasil. Monsenhor Joaquim Pinto de Campos, deputado por Pernambuco.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250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Francisco de Paula da Silveira Lobo, deputado, depois senador por Minas Gerais.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251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Dos novos ministros, o único camarista era o visconde de Albuquerque que, aliás, já havia sido membro de vários gabinetes.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252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Tenente-general José Maria da Silva Bittencourt.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253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Para as seções do Conselho de Estado.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254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 xml:space="preserve">Marechal de exército reformado João Paulo dos </w:t>
      </w:r>
      <w:proofErr w:type="gramStart"/>
      <w:r w:rsidRPr="00671F2F">
        <w:rPr>
          <w:rFonts w:ascii="Courier New" w:hAnsi="Courier New" w:cs="Courier New"/>
        </w:rPr>
        <w:t>Santos Barreto</w:t>
      </w:r>
      <w:proofErr w:type="gramEnd"/>
      <w:r w:rsidRPr="00671F2F">
        <w:rPr>
          <w:rFonts w:ascii="Courier New" w:hAnsi="Courier New" w:cs="Courier New"/>
        </w:rPr>
        <w:t>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255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Deputado Martim Francisco Ribeiro de Andrada, irmão do ex-ministro José Bonifácio de Andrada e Silva - representantes da segunda geração dos Andradas.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256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Realmente, pela sua composição principalmente de antigos políticos, foi o gabinete apelidado "dos velhos".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257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Luís de Holanda Cavalcanti de Albuquerque.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258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João Batista Calógeras.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259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Mariano Procópio Ferreira Laje e Companhia União e Indústria.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260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 xml:space="preserve">Rasgos Memoráveis do Sr. D. Pedro I, de A. </w:t>
      </w:r>
      <w:proofErr w:type="gramStart"/>
      <w:r w:rsidRPr="00671F2F">
        <w:rPr>
          <w:rFonts w:ascii="Courier New" w:hAnsi="Courier New" w:cs="Courier New"/>
        </w:rPr>
        <w:t>D.</w:t>
      </w:r>
      <w:proofErr w:type="gramEnd"/>
      <w:r w:rsidRPr="00671F2F">
        <w:rPr>
          <w:rFonts w:ascii="Courier New" w:hAnsi="Courier New" w:cs="Courier New"/>
        </w:rPr>
        <w:t xml:space="preserve"> de Pascual (Rio, 1862).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261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Depois deputado pela Bahia.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262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Cândido Rodrigues Ferreira, veador de Sua Majestade.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lastRenderedPageBreak/>
        <w:t>263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Seria O Constitucional, redigido por Firmino Rodrigues Silva e outros, tendo durado até 1864.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264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 xml:space="preserve">Antes de ser ministro do Império, em 1861, Francisco de Paula de </w:t>
      </w:r>
      <w:proofErr w:type="gramStart"/>
      <w:r w:rsidRPr="00671F2F">
        <w:rPr>
          <w:rFonts w:ascii="Courier New" w:hAnsi="Courier New" w:cs="Courier New"/>
        </w:rPr>
        <w:t>Negreiros Saião</w:t>
      </w:r>
      <w:proofErr w:type="gramEnd"/>
      <w:r w:rsidRPr="00671F2F">
        <w:rPr>
          <w:rFonts w:ascii="Courier New" w:hAnsi="Courier New" w:cs="Courier New"/>
        </w:rPr>
        <w:t xml:space="preserve"> Lobato era inspetor da Alfândega da Corte.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265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"Fábrica de Refinação de Açúcar, Distilação e Preparação do Carvão Animal", à Rua da Praia, em Niterói.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266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Estabelecimento de Fundição e Construção Naval, do barão de Mauá.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267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Chefe de esquadra Guilherme Parker.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268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Fábrica de Sabão e Velas, à Rua da Praia, em Niterói.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269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Manuel Peixoto de Lacerda Werneck, filho do 2º barão de Pati de Alferes.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270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A Fábrica de Papel do Meio da Serra da Estrela, fundada por iniciativa de Guilherme Schüch de Capanema, deu prejuízos ao imperador, que a financiou.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271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Cândido Borges Monteiro, depois visconde de Itaúna.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272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 xml:space="preserve">Venda de bens em público pregão, efetuada privativamente por leiloeiros públicos ou, onde não os houver, pelos porteiros dos auditórios do foro, a quem oferecer maior </w:t>
      </w:r>
      <w:proofErr w:type="gramStart"/>
      <w:r w:rsidRPr="00671F2F">
        <w:rPr>
          <w:rFonts w:ascii="Courier New" w:hAnsi="Courier New" w:cs="Courier New"/>
        </w:rPr>
        <w:t>lanço</w:t>
      </w:r>
      <w:proofErr w:type="gramEnd"/>
      <w:r w:rsidRPr="00671F2F">
        <w:rPr>
          <w:rFonts w:ascii="Courier New" w:hAnsi="Courier New" w:cs="Courier New"/>
        </w:rPr>
        <w:t>, não devendo este, em nenhum caso, ser inferior ao preço da estimativa judicial feita de antemão; leilão. [Cf. licitação (1).]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273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 xml:space="preserve">Juan Blanco </w:t>
      </w:r>
      <w:proofErr w:type="gramStart"/>
      <w:r w:rsidRPr="00671F2F">
        <w:rPr>
          <w:rFonts w:ascii="Courier New" w:hAnsi="Courier New" w:cs="Courier New"/>
        </w:rPr>
        <w:t>del</w:t>
      </w:r>
      <w:proofErr w:type="gramEnd"/>
      <w:r w:rsidRPr="00671F2F">
        <w:rPr>
          <w:rFonts w:ascii="Courier New" w:hAnsi="Courier New" w:cs="Courier New"/>
        </w:rPr>
        <w:t xml:space="preserve"> Valle, ministro residente da Espanha no Rio de Janeiro.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274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Ministros da Inglaterra e França, respectivamente, no Rio de Janeiro.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275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Luís Francisco da Veiga, 1º oficial da Diretoria das Obras Públicas e Navegação, do ministério da Agricultura, Comércio e Obras Públicas.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276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Henry Law, um dos trustees do English Burial Ground Fund do Rio de Janeiro.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277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Vapor Viamão, de 120 cavalos de força.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278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1º tenente Carlos Braconnot, ajudante do diretor das Oficinas de Máquinas do Arsenal de Marinha da Corte.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279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Capitão de fragata Dr. José Maria de Noronha Feital, cirurgião de esquadra, chefe da Clínica Médica do Hospital de Marinha da Corte.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280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Capitão de mar e guerra Benjamin Carneiro de Campos.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281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João Paulo Ferreira Dias.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282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Brigadeiro José de Sá Bittencourt e Câmara, falecido a 28 de outubro de 1861.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283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Dr. Francisco Freire Alemão e Giacomo Raja Gabaglia, lente da Escola de Marinha.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284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lastRenderedPageBreak/>
        <w:t>Antônio Gonçalves Dias, 1º oficial do ministério dos Negócios Estrangeiros, membro da Comissão Científica e grande poeta.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285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Manuel Ferreira Lagos, também 1º oficial do ministério dos Negócios Estrangeiros e membro da Comissão Científica.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286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General James Watson Webb.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287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Incorporação do Banco Rural e Hipotecário e do Banco Comercial Agrícola ao Banco do Brasil.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288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O antigo farol de Cabo Frio havia sido substituído por outro colocado no lugar denominado Focinho do Cabo, extremidade sul da ilha do mesmo nome - Conf. o Almanaque de Laemmert para 1862, p. 234.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289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Estrada de ferro de Santos a Jundiaí, somente inaugurada em 1867.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290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Maxwell, Wright &amp; Cia; estabelecidos à Rua Direita nº 54.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291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Antônio Pedro de Carvalho Borges.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292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Dr. João da Silva Carrão, lente catedrático de Economia Política da Faculdade de Direito de São Paulo.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293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João Jacinto de Mendonça.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294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Tinha razão o imperador: acabaram definitivamente separados os condes de Iguaçu, a condessa filha natural de D. Pedro I e da marquesa de Santos, o conde filho do marquês de Barbacena e camarista (gentil-homem da Imperial Câmara) de D. Pedro II.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295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 xml:space="preserve">A carta do imperador ao ministro visconde de Albuquerque, que se guarda em minuta no Arquivo do Museu Imperial, maço 35, doc. 1055, de 13 de junho de 1862, </w:t>
      </w:r>
      <w:proofErr w:type="gramStart"/>
      <w:r w:rsidRPr="00671F2F">
        <w:rPr>
          <w:rFonts w:ascii="Courier New" w:hAnsi="Courier New" w:cs="Courier New"/>
        </w:rPr>
        <w:t>está</w:t>
      </w:r>
      <w:proofErr w:type="gramEnd"/>
      <w:r w:rsidRPr="00671F2F">
        <w:rPr>
          <w:rFonts w:ascii="Courier New" w:hAnsi="Courier New" w:cs="Courier New"/>
        </w:rPr>
        <w:t xml:space="preserve"> redigida nos seguintes termos: "13 de junho de 1862 - Snr. Albuquerque: Restituo a consulta que esta acompanha. A matéria é grave, e por isso lembro a conveniência de ouvir o Conselho de Estado, mas o ministério considerará este meu alvitre para depois me dizer o que lhe parecer mais acertado. - A respeito do parecer farei as seguintes observações. Adotei a inteligência dada pelo ministério atrasado ao § 3º do artigo 1º da lei de 1860, e conseqüentemente penso que é por causa dos Bancos Rural e Agrícola, e não do do Brasil, que a incorporação neste daqueles depende de ato do Poder Legislativo. - A resolução da consulta, remetendo à Assembléia Geral, pressupõe, atento o parágrafo terceiro do artigo segundo, que o governo não se reputa autorizado para permitir a incorporação. - D. Pedro 2º".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296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Instituto Histórico e Geográfico do Brasil.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297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Visconde (depois marquês) de Sapucaí, presidente do Instituto Histórico.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298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Cônego Dr. Joaquim Caetano Fernandes Pinheiro, 1º secretário do Instituto.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299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O Diário Oficial do Império do Brasil, aparecido a 1º de outubro de 1862.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300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O tenente Benjamin Constant Botelho de Magalhães foi, depois, professor e diretor do Imperial Instituto dos Meninos Cegos, casando-se com uma das filhas do então diretor, Dr. Cláudio Luís da Costa.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lastRenderedPageBreak/>
        <w:t>301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Dr. Francisco Freire Alemão.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302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Princesas D. Isabel e D. Leopoldina.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303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Refere-se o Imperador à Companhia da Estrada de Ferro D. Pedro II, de que era presidente o conselheiro Cristiano Benedito Ottoni, deputado por Minas Gerais. João Batista da Fonseca era um dos diretores, e engenheiro-chefe o major Andrew Ellison Júnior. Jerônimo José Teixeira, comerciante e capitalista, nascido em Portugal, era pai de Jerônimo José Teixeira Júnior, deputado pelo 3º distrito do Rio de Janeiro, futuro senador e visconde do Cruzeiro, que havia sido diretor da mesma estrada, divergindo da orientação de Ottoni. Este, em sua Autobiografia, de publicação póstuma, explicou a seu modo a ocorrência de 1862, adiante novamente mencionada pelo Imperador.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304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O 2º visconde de Barbacena.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305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Friedrich Gerstäcker, autor de um livro de viagens à América do Sul - Gerstäcker Travels, publicado em Londres, 1854, e de outro sobre os alemães no estrangeiro - Die Deutschen in Auslande (Rio, 1868).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306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D. Sebastião Pinto do Rego, sucessor de D. Antônio Joaquim de Melo.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307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Jó Justino de Alcântara.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308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Eduardo &amp; Henrique Laemmert, editores, durante muitos decênios, do utilíssimo Almanaque de Laemmert, a melhor publicação brasileira do gênero, de consulta imprescindível na organização destas notas.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309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José Pedro da Mota Saião, rico fazendeiro no município fluminense de Estrela.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310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A Sociedade Ipiranga tinha como único fim festejar a data da Independência do Brasil, conforme o diploma conferido ao próprio marquês de Olinda, que se guarda no Arquivo do Instituto Histórico e Geográfico Brasileiro - Conf. Hélio Viana - Visconde de Sepetiba, biografia, separata de Centenário de Petrópolis - Trabalhos da Comissão, vol. VII (Petrópolis, 1943), p. 203.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311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Antiga aula de Ciência Econômica, depois Aula de Comércio, criada pelo príncipe-regente D. João em 1808, para ser exercida por José da Silva Lisboa, depois 1º barão e visconde de Cairu.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312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José Maria do Amaral estava designado para ministro no Peru; pretendia o marquês de Abrantes empregá-lo na própria secretaria dos Negócios Estrangeiros.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313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Paulo Barbosa da Silva, mordomo, guarda-jóias e porteiro da Imperial Câmara, defendia o direito de seu ajudante Antônio de Araújo Ferreira Jacobina, que nessa qualidade havia acompanhado o imperador na viagem às províncias de Leste e Nordeste, em 1859-1860. Era, também, "repetidor" da Escola Central, dependente do Ministério da Guerra.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314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Tomás Xavier Ferreira de Meneses, "empresário de calçadas".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315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João de Almeida Pereira Filho, ministro do Império em 1859-1861.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316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lastRenderedPageBreak/>
        <w:t>O próprio Sinimbu, quando presidente do Rio Grande do Sul, em 1854</w:t>
      </w:r>
      <w:proofErr w:type="gramStart"/>
      <w:r w:rsidRPr="00671F2F">
        <w:rPr>
          <w:rFonts w:ascii="Courier New" w:hAnsi="Courier New" w:cs="Courier New"/>
        </w:rPr>
        <w:t>, tratou</w:t>
      </w:r>
      <w:proofErr w:type="gramEnd"/>
      <w:r w:rsidRPr="00671F2F">
        <w:rPr>
          <w:rFonts w:ascii="Courier New" w:hAnsi="Courier New" w:cs="Courier New"/>
        </w:rPr>
        <w:t xml:space="preserve"> com Mauá, quanto à utilização do carvão do Arroio dos Ratos. - Conf. Alcindo Sodré - Visconde de Mauá, conferência no Instituto Histórico e Geográfico Brasileiro, in O Visconde de Mauá (No Cinqüentenário de seu Falecimento), tomo especial da Revista do Instituto (Rio, 1940), p. 51-52 - O contrato mencionado pelo Imperador seria assinado por Luís Alves Leite de Oliveira Belo, pela segunda vez vice-presidente em exercício, daquela província, em 1855.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317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Da firma Carlos Masset &amp; Cia., estabelecida à Rua do Ouvidor, 70.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318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Paulo Barbosa da Silva, mordomo da Casa Imperial.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319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Ex-presidente da província de Minas Gerais.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320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O visconde de Albuquerque, ministro da Fazenda, também presidia o Conselho Inspetor e Fiscal da Caixa Econômica e Monte de Socorro, de que era um dos diretores Antônio Nicolau Tolentino, inspetor da Alfândega. João Pedro da Veiga era tesoureiro das loterias da Corte.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321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Joaquim José da Silva Pinto, subdelegado do distrito de São José.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322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Capitão de mar e guerra Benjamin Carneiro de Campos.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323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João Batista Gaulli, cognominado o Baciccio, pintor da Escola Genovesa (1639-1709); Vítor Meireles de Lima e Agostinho José da Mota, professores da Academia; Antônio Araújo de Sousa Lobo, pintor.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324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Instituto dos Menores Artesãos, criado em 1861, para prevenir a delinqüência infantil.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325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Padre Francisco Runthausen.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326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Conselheiro João Estêvão da Cruz, diretor das Casas de Correção e Detenção.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327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D. Domingos Quirino de Sousa.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328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Francisco Capristano Valdetaro fora "mestre de Suas Altezas Imperiais"; José Antônio Moreira, capitalista, 1º barão, depois visconde e conde de Ipanema.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329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Frederico d'Eichmann, enviado extraordinário do Reino da Prússia no Brasil.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330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Capitão de mar e guerra Lourenço da Silva Araújo Amazonas, inspetor do Arsenal da Bahia.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331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Capitão de mar e guerra Francisco Cordeiro Torres e Alvim, depois almirante e barão de Iguatemi.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332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Deputado José Antônio Saraiva, da Bahia, e Francisco Xavier Pais Barreto, de Pernambuco, depois senadores.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333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Deputado Aureliano Cândido Tavares Bastos, representante das Alagoas.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334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lastRenderedPageBreak/>
        <w:t>Monsenhor Joaquim Pinto de Campos, deputado por Pernambuco; Francisco de Sales Torres Homem, depois senador e visconde de Inhomirim, então deputado pela província do Rio de Janeiro.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335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Talvez Francisco de Borja Magarinos de Cerrato, ministro do Uruguai no Brasil, entre 1841 e 1848.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336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A 28 de junho de 1862 assinou José Marques Lisboa, ministro do Brasil em Paris, um acordo com o governo francês, relativo à jurisdição a que deviam ficar sujeitos os crimes cometidos no território em litígio do Amapá.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337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Charles Reybaud, autor de três publicações sobre o Brasil, aparecidas em Paris e Hamburgo, inclusive sobre colonização.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338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Bacharel Luís de Holanda Cavalcanti de Albuquerque.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339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Dr. Jacinto Pais de Mendonça, deputado pela província das Alagoas.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340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Major José de Miranda da Silva Reis, depois marechal e barão de Miranda Reis.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341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Ex-chefe de polícia da província do Rio de Janeiro.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342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Era capelão do Asilo de Santa Leopoldina, de Niterói, o padre João d'Araújo Alves Marinho.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343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Luís Alves de Oliveira Belo, presidente da província do Rio de Janeiro; Thomas Rainey, empresário da Companhia Ferry de Navegação na Baía do Rio de Janeiro.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344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Major Tomás Gonçalves da Silva, comandante do corpo policial da província.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345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Dr. Luís Vicente De-Simoni.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346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Segundo conde de Baependi, Brás Carneiro Nogueira da Costa e Gama.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347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Dr. Luís Peixoto de Lacerda Werneck, fazendeiro do município de Paraíba do Sul, filho do 2º barão de Pati do Alferes.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348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Dr. Antônio Fernandes Pereira Portugal.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349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D. Manuel de Assis Mascarenhas, senador pelo Rio Grande do Norte.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350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 xml:space="preserve">A </w:t>
      </w:r>
      <w:proofErr w:type="gramStart"/>
      <w:r w:rsidRPr="00671F2F">
        <w:rPr>
          <w:rFonts w:ascii="Courier New" w:hAnsi="Courier New" w:cs="Courier New"/>
        </w:rPr>
        <w:t>9</w:t>
      </w:r>
      <w:proofErr w:type="gramEnd"/>
      <w:r w:rsidRPr="00671F2F">
        <w:rPr>
          <w:rFonts w:ascii="Courier New" w:hAnsi="Courier New" w:cs="Courier New"/>
        </w:rPr>
        <w:t xml:space="preserve"> de fevereiro de 1863 foi assinada a Convenção consular entre a Espanha e o Brasil.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351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Intriga, mexerico.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352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 xml:space="preserve">Hyppolyt </w:t>
      </w:r>
      <w:proofErr w:type="gramStart"/>
      <w:r w:rsidRPr="00671F2F">
        <w:rPr>
          <w:rFonts w:ascii="Courier New" w:hAnsi="Courier New" w:cs="Courier New"/>
        </w:rPr>
        <w:t>von</w:t>
      </w:r>
      <w:proofErr w:type="gramEnd"/>
      <w:r w:rsidRPr="00671F2F">
        <w:rPr>
          <w:rFonts w:ascii="Courier New" w:hAnsi="Courier New" w:cs="Courier New"/>
        </w:rPr>
        <w:t xml:space="preserve"> Sonnleithner, ministro da Áustria-Hungria no Rio de Janeiro.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353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Jerônimo Francisco Coelho, pela segunda vez ministro da Guerra em 1857-1858.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354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Trata-se da revista O Futuro, redigida por Faustino de Novais (e não Morais), depois cunhado de Machado de Assis.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355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lastRenderedPageBreak/>
        <w:t>Em homenagem a d. Pedro I, que morreu em 24/09/1834.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356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Justiniano José da Rocha, jornalista, "lente-catedrático" da Escola Militar pouco depois falecido.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357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Ex-cônsul geral do Brasil nas Cidades Hanseáticas e Hanover.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358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Leopoldo Augusto da Câmara Lima, guarda-mor da Alfândega, guarda-roupa da Imperial Câmara, depois barão de São Nicolau.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359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Banco Comercial e Agrícola e Banco Rural e Hipotecário.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360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 xml:space="preserve">Marechal de exército reformado João Paulo dos </w:t>
      </w:r>
      <w:proofErr w:type="gramStart"/>
      <w:r w:rsidRPr="00671F2F">
        <w:rPr>
          <w:rFonts w:ascii="Courier New" w:hAnsi="Courier New" w:cs="Courier New"/>
        </w:rPr>
        <w:t>Santos Barreto</w:t>
      </w:r>
      <w:proofErr w:type="gramEnd"/>
      <w:r w:rsidRPr="00671F2F">
        <w:rPr>
          <w:rFonts w:ascii="Courier New" w:hAnsi="Courier New" w:cs="Courier New"/>
        </w:rPr>
        <w:t>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361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O conselheiro Cândido Batista de Oliveira era o presidente do Banco do Brasil.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362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D. Sebastião Dias Laranjeira, bispo do Rio Grande do Sul.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363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José de Vasconcelos e Sousa, pela terceira vez ministro de Portugal no Brasil.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364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 xml:space="preserve">Jean Louis Rodolphe Agassiz, naturalista suíço (1807-1873), residente nos Estados Unidos; visitou o Brasil em 1865-1866 tendo publicado, com sua mulher Elizabeth Cary Agassiz, interessante volume intitulado Voyage au Brésil (Paris, 1869). - James Cooley Fletcher, missionário metodista americano, </w:t>
      </w:r>
      <w:proofErr w:type="gramStart"/>
      <w:r w:rsidRPr="00671F2F">
        <w:rPr>
          <w:rFonts w:ascii="Courier New" w:hAnsi="Courier New" w:cs="Courier New"/>
        </w:rPr>
        <w:t>co-autor</w:t>
      </w:r>
      <w:proofErr w:type="gramEnd"/>
      <w:r w:rsidRPr="00671F2F">
        <w:rPr>
          <w:rFonts w:ascii="Courier New" w:hAnsi="Courier New" w:cs="Courier New"/>
        </w:rPr>
        <w:t>, com Daniel Parish Kidder, do livro Brazil and the Brazilians, várias vezes reeditado nos Estados Unidos e também traduzido entre nós, como o trabalho dos Agassiz.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365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Cristiano Benedito Ottoni.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366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Joaquim Pinto Neto dos Reis (1º barão de Carapebús), Manuel Antônio Airosa, depois barão de Sapucaia.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367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Barão de Nova Friburgo.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368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Nicolau Antônio Nogueira Vale da Gama, depois barão e visconde de Nogueira da Gama.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369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Quando Magalhães Taques foi Ministro dos Negócios Estrangeiros era diretor-geral (não "oficial-maior") da mesma Secretaria o conselheiro Joaquim Maria Nascentes de Azambuja.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370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Tomás Fortunato de Brito, depois barão e visconde de Arinos, era o encarregado de negócios do Brasil na Dinamarca.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371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Bacharel José Manuel Duarte Lima.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372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Domingos José de Campos Porto, vice-presidente da Companhia da Estrada de Ferro de D. Pedro II.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373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Antônio Coelho de Sá e Albuquerque, ministro de Estrangeiros em 1861.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374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 xml:space="preserve">João Silveira de Sousa, nomeado presidente de Pernambuco a </w:t>
      </w:r>
      <w:proofErr w:type="gramStart"/>
      <w:r w:rsidRPr="00671F2F">
        <w:rPr>
          <w:rFonts w:ascii="Courier New" w:hAnsi="Courier New" w:cs="Courier New"/>
        </w:rPr>
        <w:t>9</w:t>
      </w:r>
      <w:proofErr w:type="gramEnd"/>
      <w:r w:rsidRPr="00671F2F">
        <w:rPr>
          <w:rFonts w:ascii="Courier New" w:hAnsi="Courier New" w:cs="Courier New"/>
        </w:rPr>
        <w:t xml:space="preserve"> de setembro de 1862.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375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lastRenderedPageBreak/>
        <w:t>Era presidente de Pernambuco Manuel Francisco Correia, depois senador pelo Paraná.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376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Deputado Álvaro Barbalho Uchoa Cavalcanti, que conseguiu vencer nas eleições o ex-ministro Sá e Albuquerque.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377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Dr. Antônio Ferreira Viana, 2º promotor do Tribunal dos Jurados da Corte.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378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O visconde de Albuquerque, ministro da Fazenda, era irmão dos viscondes de Camaragibe e Suassuna, como do barão de Muribeca, todos influentes políticos pernambucanos.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379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E. Adet, redator-chefe do Jornal do Comércio do Rio de Janeiro, de 1860 a 1867.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380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Edward Everett, professor e político norte-americano (1794-1865).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381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Desde 1837 existia no Rio de Janeiro uma Igreja Evangélica Alemã.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382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Pensão que se concedia aos párocos para sua conveniente sustentação.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383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Aranaga, Hijo &amp; Cia., firma estabelecida à Rua de São Pedro, 12.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384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 xml:space="preserve">Conselheiro Luís Antônio de Sampaio Viana, diretor-geral da Tomada de Contas do Ministério da Fazenda; conselheiro Antônio José Henriques, </w:t>
      </w:r>
      <w:proofErr w:type="gramStart"/>
      <w:r w:rsidRPr="00671F2F">
        <w:rPr>
          <w:rFonts w:ascii="Courier New" w:hAnsi="Courier New" w:cs="Courier New"/>
        </w:rPr>
        <w:t>sub-diretor</w:t>
      </w:r>
      <w:proofErr w:type="gramEnd"/>
      <w:r w:rsidRPr="00671F2F">
        <w:rPr>
          <w:rFonts w:ascii="Courier New" w:hAnsi="Courier New" w:cs="Courier New"/>
        </w:rPr>
        <w:t xml:space="preserve"> das Rendas Públicas; bacharel João Cardoso de Meneses e Sousa, ajudante do procurador-fiscal do contencioso, poeta, depois barão de Paranapiacaba.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385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João Batista Viana Drummond, comerciante, depois barão de Drummond.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386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Antônio de Brito Sousa Gaioso.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387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Dr. Manuel Pacheco da Silva, depois barão de Pacheco, reitor do Externato do Imperial Colégio de D. Pedro II; Dr. Joaquim Mendes Malheiros, professor de História Moderna e Contemporânea; Dr. Joaquim Manuel de Macedo, romancista, professor de Corografia e História do Brasil.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388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Conselheiro Manuel Antônio Duarte de Azevedo, depois lente catedrático de Institutas do Direito Romano da Faculdade de Direito de São Paulo, ministro da Justiça e Marinha em 1871-1874.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389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Dr. Francisco Carlos Brandão.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390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Antônio Cândido da Cruz Machado, deputado por Minas Gerais, depois senador e visconde de Serro Frio.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391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Agostinho Luís da Gama.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392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 xml:space="preserve">Joaquim Saldanha Marinho e Martinho Álvares da Silva Campos, </w:t>
      </w:r>
      <w:proofErr w:type="gramStart"/>
      <w:r w:rsidRPr="00671F2F">
        <w:rPr>
          <w:rFonts w:ascii="Courier New" w:hAnsi="Courier New" w:cs="Courier New"/>
        </w:rPr>
        <w:t>ambos</w:t>
      </w:r>
      <w:proofErr w:type="gramEnd"/>
      <w:r w:rsidRPr="00671F2F">
        <w:rPr>
          <w:rFonts w:ascii="Courier New" w:hAnsi="Courier New" w:cs="Courier New"/>
        </w:rPr>
        <w:t xml:space="preserve"> deputados pelo Rio de Janeiro, o primeiro também jornalista.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393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Realmente, faleceu o visconde de Albuquerque em abril de 1883, ainda como ministro da Fazenda.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394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 xml:space="preserve">Visconde de Maranguape, senador pelo Rio de Janeiro, primeiro ministro da Justiça do terceiro gabinete do marquês do Olinda, substituído a 18 de </w:t>
      </w:r>
      <w:r w:rsidRPr="00671F2F">
        <w:rPr>
          <w:rFonts w:ascii="Courier New" w:hAnsi="Courier New" w:cs="Courier New"/>
        </w:rPr>
        <w:lastRenderedPageBreak/>
        <w:t xml:space="preserve">junho de </w:t>
      </w:r>
      <w:proofErr w:type="gramStart"/>
      <w:r w:rsidRPr="00671F2F">
        <w:rPr>
          <w:rFonts w:ascii="Courier New" w:hAnsi="Courier New" w:cs="Courier New"/>
        </w:rPr>
        <w:t>1862 por João Lins Vieira Cansansão de Sinimbu, senador</w:t>
      </w:r>
      <w:proofErr w:type="gramEnd"/>
      <w:r w:rsidRPr="00671F2F">
        <w:rPr>
          <w:rFonts w:ascii="Courier New" w:hAnsi="Courier New" w:cs="Courier New"/>
        </w:rPr>
        <w:t xml:space="preserve"> por Alagoas, depois visconde de Sinimbu.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395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Dr. Antônio Félix Martins, também residente nos Cajueiros, depois barão de São Félix.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396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 xml:space="preserve">Presidia a Ilustríssima Câmara Municipal da Corte </w:t>
      </w:r>
      <w:proofErr w:type="gramStart"/>
      <w:r w:rsidRPr="00671F2F">
        <w:rPr>
          <w:rFonts w:ascii="Courier New" w:hAnsi="Courier New" w:cs="Courier New"/>
        </w:rPr>
        <w:t>o vereador José João da Cunha Teles</w:t>
      </w:r>
      <w:proofErr w:type="gramEnd"/>
      <w:r w:rsidRPr="00671F2F">
        <w:rPr>
          <w:rFonts w:ascii="Courier New" w:hAnsi="Courier New" w:cs="Courier New"/>
        </w:rPr>
        <w:t>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397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Era inspetor-geral das Obras Públicas o tenente-coronel Cristiano Pereira de Azeredo Coutinho.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398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Tribunal do Conselho Supremo Militar e de Justiça.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399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1º Batalhão de Infantaria, aquartelado na Praça da Aclamação (hoje da República).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400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1º Regimento de Cavalaria Ligeira, aquartelado à Rua de Sant'Anna.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401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Hilário Gomes Nogueira de Castro e João Gonçalves Gomes e Sousa, respectivamente.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402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José Fernandes da Costa Pereira Júnior.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403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José Bento da Cunha Figueiredo Júnior.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404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William Dougal Christie, ministro da Grã-Bretanha no Brasil.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405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Joaquim Antão Fernandes de Leão, presidente do Rio Grande do Sul.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406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Ministro dos Estrangeiros do Império Francês.</w:t>
      </w:r>
    </w:p>
    <w:p w:rsidR="00671F2F" w:rsidRPr="00AF20A9" w:rsidRDefault="00671F2F" w:rsidP="00906383">
      <w:pPr>
        <w:pStyle w:val="TextosemFormatao"/>
        <w:rPr>
          <w:rFonts w:ascii="Courier New" w:hAnsi="Courier New" w:cs="Courier New"/>
          <w:lang w:val="en-US"/>
        </w:rPr>
      </w:pPr>
      <w:r w:rsidRPr="00AF20A9">
        <w:rPr>
          <w:rFonts w:ascii="Courier New" w:hAnsi="Courier New" w:cs="Courier New"/>
          <w:lang w:val="en-US"/>
        </w:rPr>
        <w:t>407</w:t>
      </w:r>
    </w:p>
    <w:p w:rsidR="00671F2F" w:rsidRPr="00AF20A9" w:rsidRDefault="00671F2F" w:rsidP="00906383">
      <w:pPr>
        <w:pStyle w:val="TextosemFormatao"/>
        <w:rPr>
          <w:rFonts w:ascii="Courier New" w:hAnsi="Courier New" w:cs="Courier New"/>
          <w:lang w:val="en-US"/>
        </w:rPr>
      </w:pPr>
      <w:proofErr w:type="gramStart"/>
      <w:r w:rsidRPr="00AF20A9">
        <w:rPr>
          <w:rFonts w:ascii="Courier New" w:hAnsi="Courier New" w:cs="Courier New"/>
          <w:lang w:val="en-US"/>
        </w:rPr>
        <w:t>Lorde Henry Brougham, escritor e político inglês (1778-1868), autor de Historical Sketches of Statesman who Flourished in the Time of George III.</w:t>
      </w:r>
      <w:proofErr w:type="gramEnd"/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408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Capitão-tenente Sabino Elói Pessoa, bibliotecário da Marinha e secretário do Conselho Naval; Francisco Cordeiro Torres e Alvim, depois almirante e barão de Iguatemi.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409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Primeiro tenente honorário Napoleão João Batista Level, diretor das Construções Navais do Arsenal de Marinha da Corte.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410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Dr. José Joaquim de Oliveira.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411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Antônio José Machado, senador pelo Ceará, nomeado e falecido em 1861.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412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José Tito Nabuco de Araújo e Eusébio de Queirós Matoso Ribeiro, suplentes de juízes municipais da Corte.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413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Teodoro Taunay, cônsul honorário de França no Rio de Janeiro.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414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Cavaleiro de St. Georges, ministro da França no Brasil.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415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Major de engenheiros Francisco Primo de Sousa Aguiar, ex-presidente do Maranhão.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416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lastRenderedPageBreak/>
        <w:t>Vice-almirante João Pascoe Grenfell, então cônsul-geral do Brasil em Liverpool.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417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José Marques Lisboa, ministro do Brasil em Paris.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418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Francisco Inácio de Carvalho Moreira, depois barão do Penedo, então ministro do Brasil em Londres.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419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Cândido Rodrigues Ferreira, comerciante e veador de Sua Majestade o Imperador.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420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Sinimbu substituía o visconde de Maranguape na pasta da Justiça.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421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Jerônimo Francisco Coelho, ministro da Guerra no segundo gabinete Olinda, de 1857-1858.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422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Coronel de engenheiros Henrique de Beaurepaire-Rohan, depois visconde de Beaurepaire-Rohan. Em cumprimento da citada comissão, publicou, em 18365 - A Ilha de Fernando de Noronha, considerada em relação ao estabelecimento de uma Colônia Agrícola e Penitenciária.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423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Nicolau Antônio Nogueira Vale da Gama, depois barão e visconde de Nogueira da Gama.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424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Herculano Ferreira Pena, senador pelo Amazonas, então presidente de Mato Grosso, onde Teófilo Benedito Ottoni inutilmente concorria a mais uma eleição senatorial.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425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D. José Antônio dos Reis, bispo de Cuiabá.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426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César Sauvan Viana de Lima, depois barão de Jauru; Antônio Pedro de Carvalho Borges, depois barão de Carvalho Borges; Filipe José Pereira Leal.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427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João Lustosa da Cunha Paranaguá, depois 2º marquês de Paranaguá, então deputado pelo Piauí.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428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Major de engenheiros João de Sousa Melo e Alvim.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429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Antônio Nicolau Tolentino, inspetor da Alfândega da Corte; Ângelo Muniz da Silva Ferraz, depois barão de Uruguaiana, ex-presidente do Conselho.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430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Dr. Antônio José de Sousa.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431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Joaquim Saldanha Marinho, deputado pelo 1º distrito do Rio de Janeiro, diretor-gerente e redator principal do Diário do Rio de Janeiro.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432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Da província do Rio de Janeiro.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433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2º visconde de Barbacena.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434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João Jacinto de Mendonça.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435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Deputado Viriato Bandeira Duarte e senador João Pedro Dias Vieira, representantes do Maranhão.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436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Francisco de Paula d'Almeida e Albuquerque, senador por Pernambuco, então na Europa.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lastRenderedPageBreak/>
        <w:t>437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D. Francisco Baltasar da Silveira, desembargador da Relação de Pernambuco.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438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José Nicolau Regueira Costa, chefe de polícia da Paraíba.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439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Francisco de Araújo Lima, presidente da Paraíba.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440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Conselheiro Josino do Nascimento Silva, diretor-geral da Secretaria de Estado dos Negócios da Justiça.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441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Titular da pasta da Justiça em 1857-1858.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442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José da Costa Carvalho, amanuense; José Joaquim de Azeredo Coutinho, praticante.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443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Joaquim da Silva Giesteira, 2º oficial.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444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Dr. Manuel Antônio Ferreira de Mendonça, médico da Imperial Câmara.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445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proofErr w:type="gramStart"/>
      <w:r w:rsidRPr="00671F2F">
        <w:rPr>
          <w:rFonts w:ascii="Courier New" w:hAnsi="Courier New" w:cs="Courier New"/>
        </w:rPr>
        <w:t>Aliás</w:t>
      </w:r>
      <w:proofErr w:type="gramEnd"/>
      <w:r w:rsidRPr="00671F2F">
        <w:rPr>
          <w:rFonts w:ascii="Courier New" w:hAnsi="Courier New" w:cs="Courier New"/>
        </w:rPr>
        <w:t xml:space="preserve"> Corpo Policial da Corte, à Rua dos Barbonos, hoje Evaristo da Veiga.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446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Coronel Manuel Pedro Drago.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447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No Estado-Maior.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448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 xml:space="preserve">Fábrica de Produtos Químicos e Farmacêuticos de Ezequiel &amp; Filho, à Rua do Areal, </w:t>
      </w:r>
      <w:proofErr w:type="gramStart"/>
      <w:r w:rsidRPr="00671F2F">
        <w:rPr>
          <w:rFonts w:ascii="Courier New" w:hAnsi="Courier New" w:cs="Courier New"/>
        </w:rPr>
        <w:t>4</w:t>
      </w:r>
      <w:proofErr w:type="gramEnd"/>
      <w:r w:rsidRPr="00671F2F">
        <w:rPr>
          <w:rFonts w:ascii="Courier New" w:hAnsi="Courier New" w:cs="Courier New"/>
        </w:rPr>
        <w:t>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449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Instituto Histórico e Geográfico do Brasil.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450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Gasparino Moreira de Castro, deputado pela Bahia.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451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Fiel José de Carvalho e Oliveira, deputado por Sergipe.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452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Álvaro Barbalho Uchoa Cavalcanti e Antônio Coelho de Sá e Albuquerque.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453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Francisco Xavier Pinto Lima, deputado pela Bahia, depois ministro da Marinha e barão de Pinto Lima.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454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General James Watson Webb, ministro dos Estados Unidos da América no Brasil.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455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Realmente, nomeado ministro no Peru desde 21 de maio de 1861, José Maria do Amaral para lá não seguiu e foi posto em disponibilidade.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456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Melchior Carneiro de Mendonça Franco, ex-cônsul geral em Montevidéu, deputado por Minas Gerais.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457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José Bento da Cunha Figueiredo, continuou substituído, no governo de Minas Gerais, por vice-presidentes, até que fosse nomeado novo presidente.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458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Visconde de Camaragibe, presidente da Câmara dos Deputados.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459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lastRenderedPageBreak/>
        <w:t>D. Domingos Quirino de Sousa, bispo de Goiás; José Inácio Silveira da Mota, senador. André Augusto de Pádua Fleury e Filipe Antônio Cardoso de Santa Cruz, deputados pela mesma província.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460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Revés da fortuna; desgraça.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461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Joaquim Antão Fernandes Leão, presidente da Bahia, seria substituído pelo citado Antônio Coelho de Sá e Albuquerque; João Jacinto de Mendonça, presidente de São Paulo.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462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Dario Rafael Calado.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463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Ministro do Império em 1859-1861.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464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2º barão de Itamaracá, ministro do Brasil em Portugal.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465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proofErr w:type="gramStart"/>
      <w:r w:rsidRPr="00671F2F">
        <w:rPr>
          <w:rFonts w:ascii="Courier New" w:hAnsi="Courier New" w:cs="Courier New"/>
        </w:rPr>
        <w:t>Antônio Manuel de Campos Melo</w:t>
      </w:r>
      <w:proofErr w:type="gramEnd"/>
      <w:r w:rsidRPr="00671F2F">
        <w:rPr>
          <w:rFonts w:ascii="Courier New" w:hAnsi="Courier New" w:cs="Courier New"/>
        </w:rPr>
        <w:t>, presidente da província do Maranhão.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466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José Martins Pereira de Alencastro.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467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Coronel do Corpo de Engenheiros.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468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Antônio de Brito Sousa Gaioso, presidente; Severino Alves de Carvalho, chefe de Polícia do Piauí, depois transferido para o Rio Grande do Norte.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469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José Bernardo de Figueiredo, depois barão de Alhandra, encarregado de negócios do Brasil em Roma e nos Estados Pontifícios.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470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Cardeal-Secretário de Estado.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471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Oficina Litográfica de Eduardo Rensburg, à Rua da Ajuda, 68.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472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Duarte da Ponte Ribeiro, depois barão da Ponte Ribeiro, diplomata.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473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Antônio Diodoro de Pascual, tradutor e compilador do ministério dos Negócios Estrangeiros.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474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Mariano Procópio Ferreira Laje, diretor-presidente da Companhia União e Indústria.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475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Joaquim Antão Fernandes Leão, presidente da Bahia.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476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Sociedade Auxiliadora da Indústria Nacional.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477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Foram nomeados Pires da Mota para S. Paulo, Sá e Albuquerque para a Bahia, Couto de Magalhães para Goiás. Continuou Francisco de Araújo Lima na presidência da Paraíba.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478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Luís Alves Leite de Oliveira Belo não foi mantido na presidência fluminense.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479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Melchior Carneiro de Mendonça de Franco, deputado por Minas Gerais.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480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Luís Carlos da Fonseca e Antônio Cândido da Cruz Machado, deputados, depois senadores por MG.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481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Joaquim Jerônimo Fernandes da Cunha, deputado pela Bahia, depois senador.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482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lastRenderedPageBreak/>
        <w:t>André Augusto de Pádua Fleury, deputado por Goiás.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483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Dr. Luís Viana de Almeida Vale, médico da Casa de Correção.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484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João Estêvão da Cruz, diretor interino da Casa de Correção.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485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Major reformado Daniel José Thompson, escriturário da secretaria de Guerra.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486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Antônio José de Miranda Falcão, ex-diretor da Casa de Correção.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487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Joaquim Manuel de Macedo, orador do Instituto Histórico e Geográfico do Brasil.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488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O presidente era o senador e conselheiro de Estado visconde (depois marquês) de Sapucaí. Serviu de mordomo-mor por ser o camarista de semana.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489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Foram nomeados os dois primeiros, não os dois últimos.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490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O veador interino da Casa de Correção, José Joaquim da Cruz Seco.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491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Barão de Porto Alegre, deputado pela província de São Pedro do Rio Grande do Sul.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492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Dr. Antônio de Vasconcelos Meneses de Drummond, depois professor de Direito Civil Pátrio da Faculdade de Direito do Recife.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493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Desembarque ilegal de africanos, em 1855, em que estiveram envolvidos Drummond e seu pai. - Cf. Joaquim Nabuco - Um estadista do Império - Nabuco de Araújo, 2ª ed. (S. Paulo, 1936) tomo I, págs. 169-176.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494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O Marquês de Olinda era bastante surdo.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495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João Silveira de Sousa, novo presidente nomeado para Pernambuco.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496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A 2ª edição de Da Natureza e Limites do Poder Moderador, aparecida em 1862.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497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Conselheiro Josino do Nascimento Silva, diretor-geral da secretaria da Justiça.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498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Francisco Pais Barreto, deputado, depois senador por Pernambuco.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499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Continuaram nos cargos os presidentes José Bento da Cunha Figueiredo Júnior do Ceará, e Francisco de Araújo Lima da Paraíba.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500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Aureliano Cândido Tavares Bastos, deputado pelas Alagoas.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501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João Maylor, engenheiro civil.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502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José Joaquim de Almeida Arnisaut, diretor geral da Tomada de Contas.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503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Contador da Diretoria Geral de Contabilidade.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504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Conselheiro Luís Antônio de Sampaio Viana, diretor geral da Tomada de Contas.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505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lastRenderedPageBreak/>
        <w:t>1º tenente Carlos Braconnot, ajudante do diretor da Oficina de Máquinas do Arsenal de Marinha da Corte.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506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 xml:space="preserve">Ambos à Rua </w:t>
      </w:r>
      <w:proofErr w:type="gramStart"/>
      <w:r w:rsidRPr="00671F2F">
        <w:rPr>
          <w:rFonts w:ascii="Courier New" w:hAnsi="Courier New" w:cs="Courier New"/>
        </w:rPr>
        <w:t>Direita, hoje Primeiro de Março</w:t>
      </w:r>
      <w:proofErr w:type="gramEnd"/>
      <w:r w:rsidRPr="00671F2F">
        <w:rPr>
          <w:rFonts w:ascii="Courier New" w:hAnsi="Courier New" w:cs="Courier New"/>
        </w:rPr>
        <w:t>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507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Na Casa da Moeda.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508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José Marques Lisboa, ministro do Brasil em Paris.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509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Joaquim Bento de Sousa Andrade, 2º oficial da Diretoria Geral da Secretaria da Guerra.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510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Depois redator da parte comercial do Jornal do Comércio do Rio de Janeiro.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511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Depois senador pelo Amazonas, barão de Mamoré e ministro do Império.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512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Luís Pereira Sodré, diplomata em disponibilidade; Antônio Diodoro de Pascual, tradutor e compilador da secretaria dos Negócios Estrangeiros.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513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Conselheiro Benevenuto Augusto de Magalhães Taques, ex-ministro dos Negócios Estrangeiros.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514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Capitão de engenheiros bacharel Henrique de Amorim Bezerra, lente catedrático da Escola Militar, não da "Escola Central".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515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João José Barbosa de Oliveira, pai de Rui Barbosa.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516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Antônio da Costa Pinto, presidente da Bahia em 1860-1861.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517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João Antônio de Araújo Freitas Henrique, chefe de Polícia da Bahia.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518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João Getúlio Monteiro de Mendonça.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519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Senador Francisco de Paula d'Almeida e Albuquerque, então na Europa.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520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César Sauvan Viana de Lima, depois barão de Jauru.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521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Manuel Vieira Tosta, então barão, depois visconde e marquês de Muritiba.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522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Presidida pelo barão de Mauá.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523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Capitão-tenente José da Costa Azevedo, depois almirante, barão de Ladário, então comissário do Brasil na demarcação de limites com o Peru.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524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Ministro da Guerra em 1859-1861.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525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Dr. Cândido Borges Monteiro, médico da Imperial Câmara, senador pelo Rio de Janeiro, depois barão e visconde de Itaúna.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526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Realmente, foi o futuro visconde do Rio Branco escolhido senador por Mato Grosso a 26 de novembro de 1862.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527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Conselheiro Josino do Nascimento Silva.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528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Luís Alves Leite de Oliveira Belo, presidente da província do Rio de Janeiro. Castriotos existiam vários em Niterói, à época, na polícia civil como na militar.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lastRenderedPageBreak/>
        <w:t>529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Augusto Marin, antigo joalheiro do Rio de Janeiro.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530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Manuel Clementino Carneiro da Cunha, presidente da província do Amazonas.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531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O Dr. Manuel Tomás Alves Nogueira foi depois repetidor de Grego e Alemão do Internato do Imperial Colégio de Pedro II.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532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Belarmino Peregrino da Gama Melo.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533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 xml:space="preserve">Dr. José Soares Teixeira de Gouveia, juiz Municipal de </w:t>
      </w:r>
      <w:proofErr w:type="gramStart"/>
      <w:r w:rsidRPr="00671F2F">
        <w:rPr>
          <w:rFonts w:ascii="Courier New" w:hAnsi="Courier New" w:cs="Courier New"/>
        </w:rPr>
        <w:t>Órfãos e Comercial, não "promotor"</w:t>
      </w:r>
      <w:proofErr w:type="gramEnd"/>
      <w:r w:rsidRPr="00671F2F">
        <w:rPr>
          <w:rFonts w:ascii="Courier New" w:hAnsi="Courier New" w:cs="Courier New"/>
        </w:rPr>
        <w:t xml:space="preserve"> público.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534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 xml:space="preserve">Jacinto Pais de Mendonça e Manuel Joaquim de Mendonça Castelo Branco, </w:t>
      </w:r>
      <w:proofErr w:type="gramStart"/>
      <w:r w:rsidRPr="00671F2F">
        <w:rPr>
          <w:rFonts w:ascii="Courier New" w:hAnsi="Courier New" w:cs="Courier New"/>
        </w:rPr>
        <w:t>ambos</w:t>
      </w:r>
      <w:proofErr w:type="gramEnd"/>
      <w:r w:rsidRPr="00671F2F">
        <w:rPr>
          <w:rFonts w:ascii="Courier New" w:hAnsi="Courier New" w:cs="Courier New"/>
        </w:rPr>
        <w:t xml:space="preserve"> deputados pelas Alagoas, o segundo depois barão de Anadia.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535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Pedro de Alcântara Bellegarde, ministro da Guerra em 1853-1855.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536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João Jacinto de Mendonça.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537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Francisco de Sales Torres Homem, deputado pela província do Rio de Janeiro.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538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Visconde de Macaé, José Carlos Pereira de Almeida Torres, presidente do Conselho em 1848.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539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Dr. Francisco Bonifácio de Abreu, depois barão da Vila da Barra, poeta, então presidente da Comissão Administrativa do Hospital Marítimo de Santa Isabel (em Jurujuba) e inspetor de Saúde e Visita do Porto da Capital.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540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Dr. Tobias Rabelo Leite, chefe da 5ª seção da secretaria do Império.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541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Joaquim Antão Fernandes Leão, ex-presidente da Bahia.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542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Coronel Antônio de Sousa Espínola, deputado-geral pela Bahia.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543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José Antônio de Araújo Freitas Henriques.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544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Doente o marquês de Olinda, substituiu-o o de Abrantes na pasta do Império e na presidência do Conselho.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545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Não chegaram a ser assinadas essas convenções com Portugal.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546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D. Sebastião Dias Laranjeira.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547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José Vieira Couto de Magalhães.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548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Francisco Diogo Pereira de Vasconcelos, senador por Minas Gerais.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549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Dr. Manuel Pacheco da Silva, depois barão de Pacheco, reitor do Externato. Frei José da Purificação Franco era o vice-reitor do Internato.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550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Bacharel Francisco Inácio Marcondes Homem de Melo, professor de História Antiga e Média, depois barão Homem de Melo e ministro do Império; bacharel Antônio Correia de Sá e Benevides, professor de Zoologia, Botânica, Mineralogia e Geologia.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551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lastRenderedPageBreak/>
        <w:t>15 de outubro, dia de Santa Teresa, nome da imperatriz, era de Grande Gala na Corte.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552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 xml:space="preserve">O 3º vice-presidente de Minas, em exercício, era o coronel Joaquim Camilo Teixeira de Melo. 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553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Manuel Teixeira de Sousa, depois barão de Camargos, 2º vice-presidente da província.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554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Joaquim Delfino Ribeiro, senador, depois barão de Camargos, 2º vice-presidente da província.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555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Assim realmente aconteceu. O senador José Joaquim Fernandes Torres, nomeado 1º vice-presidente, assumiu a presidência, até a posse do novo titular efetivo, senador Francisco Diogo P. de Vasconcelos.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556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Desembargador Francisco de Assis Pereira Rocha.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557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João Evangelista Negreiros de Saião Lobato, depois visconde de Sabará.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558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Dario Rafael Calado, chefe de polícia de São Pedro do Rio Grande do Sul.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559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Francisco de Paula Santos, deputado por Minas Gerais.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560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Eram principais redatores do novo jornal o senador Firmino Rodrigues Silva, deputado Pedro de Calazans e J. A. de Azevedo Castro.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561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Trata-se do Curso Elementar de Literatura Nacional, pelo cônego J. C. Fernandes Pinheiro, editado por Garnier, em 1862.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562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Leopoldo Heck, calígrafo.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563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Francisco Diogo Pereira de Vasconcelos havia sido ministro da Justiça em 1857-1858.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564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Dr. Joaquim Gomes de Sousa, famoso erudito, deputado geral pelo Maranhão.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565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Dr. José Joaquim de Sequeira.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566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João Alves Loureiro, depois 1º barão de Javari, encarregado de negócios do Brasil na Baviera, Württember, Baden, Hesse e Suíça.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567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Major José Maria Rebelo, do Corpo Policial da Corte, que o imperador continuava chamando "Permanentes".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568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Trata-se do Compêndio de Gramática Portuguesa Acomodado ao Uso das Escolas, do cirurgião Francisco Praxedes de Andrade Pertence e do padre Vergueiro, publicado em 1860.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569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Senador Bernardo de Sousa Franco, depois visconde de Sousa Franco, reformador ministro da Fazenda em 1857-1858.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570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Dr. Mateus Casado de Araújo Lima Arnaud, juiz de Direito dos Feitos da Fazenda das Alagoas.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571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Francisco de Paula da Silveira Lobo, deputado por Minas Gerais.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572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Presidente da província das Alagoas em 1859.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lastRenderedPageBreak/>
        <w:t>573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Dr. Manuel Lourenço da Silveira, advogado em Maceió, veterano da Guerra da Independência na Bahia.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574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Antônio Alves de Sousa Carvalho (depois visconde de Sousa Carvalho, título português), presidente das Alagoas.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575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Manuel Alves Branco, 2º visconde de Caravelas, ministro dos Negócios Estrangeiros em 1835; Henry Fox, ministro inglês no Rio de Janeiro entre 1833 e 1836.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576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Depois marechal e diretor da Estrada de Ferro Central do Brasil de 1894 a 1896.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577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Depois notável engenheiro ferroviário. Cf. Hélio Lobo - Ub Varão da República (S. Paulo, 1937), págs. 17-21.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578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Dr. Manuel Inácio de Andrade Souto Maior Pinto Coelho, repetidor da Escola Central.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579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Bacharel tenente Domingos de Araújo e Silva, repetidor da Escola Central.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580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Manuel Ferreira Lagos.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581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Era cônsul geral de Portugal no Rio de Janeiro o barão de Moreira, João Batista Moreira.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582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Conselheiro Joaquim Antão Fernandes Leão, diretor geral das Rendas Públicas do ministério da Fazenda, ex-presidente da Bahia.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583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João Antônio de Miranda, senador por Mato Grosso, falecido em 1861.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584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Tenente-general graduado João Frederico Caldwell.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585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Leopoldo Augusto da Câmara Lima, depois barão de São Nicolau.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586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Conselheiro Dr. João José de Carvalho, lente catedrático.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587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Dr. Francisco Ferreira de Abreu, lente catedrático, depois barão de Teresópolis.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588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Capitão de fragata reformado Caetano Alves de S. Filgueiras, veterano da Guerra da Independência.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589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Capitão de engenheiros João Ernesto Viriato de Medeiros.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590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Manuel Francisco Correia.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591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José Pereira de Faro, fazendeiro na freguesia vassourense de Santa Cruz dos Mendes.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592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Nicolau Neto Carneiro Leão, fazendeiro, depois barão de Santa Maria.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593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Brigadeiro Dr. Frederico Leopoldo César Burlamaque, diretor do Museu Nacional.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594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Herculano Veloso Ferreira Pena, engenheiro ajudante da Diretoria das Obras da Companhia da Estrada de Ferro de D. Pedro II.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lastRenderedPageBreak/>
        <w:t>595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Imperial Companhia Seropédica Fluminense, em Itaguaí.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596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José Pereira Tavares, administrador geral.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597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 xml:space="preserve">D. Luís Sobrinho do imperador, casara-se a </w:t>
      </w:r>
      <w:proofErr w:type="gramStart"/>
      <w:r w:rsidRPr="00671F2F">
        <w:rPr>
          <w:rFonts w:ascii="Courier New" w:hAnsi="Courier New" w:cs="Courier New"/>
        </w:rPr>
        <w:t>6</w:t>
      </w:r>
      <w:proofErr w:type="gramEnd"/>
      <w:r w:rsidRPr="00671F2F">
        <w:rPr>
          <w:rFonts w:ascii="Courier New" w:hAnsi="Courier New" w:cs="Courier New"/>
        </w:rPr>
        <w:t xml:space="preserve"> de outubro de 1862, com a princesa italiana D. Marai Pia de Savóia.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598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Antônio Diodoro de Pascual, funcionário da Secretaria dos Negócios Estrangeiros.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599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Conselheiro de Estado Eusébio de Queirós Coutinho Matoso Câmara, inspetor geral da Instrução Pública Primária e Secundária.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600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Luís Alves Leite de Oliveira Belo, presidente da província do Rio de Janeiro.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601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Francisco José Cardoso, presidente da Companhia.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602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Trata-se das Lições de História do Brasil, de Joaquim Manuel de Macedo, professor do Colégio de Pedro II, aparecidas em 1861.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603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Giacomo Raja Gabaglia, capitão-tenente honorário, lente da Escola da Marinha.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604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1º tenente honorário Napoleão João Batista Level diretor das Construções Navais do Arsenal de Marinha da Corte.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605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Era professor de Retórica e Poética do Imperial Colégio de Pedro II o cônego Dr. Joaquim Caetano Fernandes Pinheiro.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606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João Pereira da Costa Mota.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607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Da firma José Romaguera &amp; Cia., da Rua de São Pedro, 78, sobrado, já em liquidação, cf. o Almanaque de Laemmert para 1862, pág. 511.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608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 xml:space="preserve">1º tenente da </w:t>
      </w:r>
      <w:proofErr w:type="gramStart"/>
      <w:r w:rsidRPr="00671F2F">
        <w:rPr>
          <w:rFonts w:ascii="Courier New" w:hAnsi="Courier New" w:cs="Courier New"/>
        </w:rPr>
        <w:t>Marinha Camilo</w:t>
      </w:r>
      <w:proofErr w:type="gramEnd"/>
      <w:r w:rsidRPr="00671F2F">
        <w:rPr>
          <w:rFonts w:ascii="Courier New" w:hAnsi="Courier New" w:cs="Courier New"/>
        </w:rPr>
        <w:t xml:space="preserve"> de Lellis e Silva.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609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José Getúlio Monteiro de Mendonça, escrivão vitalício do Juízo de Defuntos e Ausentes.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610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Dr. Antônio Ferreira Viana, 2º promotor do Tribunal de Jurados, e 1º, Dr. Cândido Gomes de Vasconcelos Guanabara.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611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Hoje Rua da Constituição.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612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Conselheiro Joaquim Antão Fernandes Leão, diretor geral das Rendas Públicas.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613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O Tratado de Extradição firmado pelo Brasil e Uruguai em 1851 somente foi denunciado pelo governo brasileiro em 1903.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614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Coronel do Corpo de Engenheiros do exército.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615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Diz-se do animal de sela ainda não domesticado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616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Luís Jácome foi notável professor de equitação. Fernando Dias Paes Leme era veador da Sua Majestade o Imperador.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lastRenderedPageBreak/>
        <w:t>617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Trata-se de conflito suscitado pelos vapores peruanos Morona e Pastaza, assunto depois regulado por notas entre o ministro do Peru no Rio de Janeiro. Buenaventura Seoane, e o marquês de Abrantes, ministro dos Negócios Estrangeiros.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618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Francisco Otaviano de Almeira Rosa e Joaquim Saldanha Marinho, deputados pelo 1º distrito do RJ.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619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Carlos Emílio Adet, redator chefe do Jornal do Comércio de 1860 a 1867.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620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Capitão de mar e guerra Francisco Pereira Pinto, depois almirante e barão de Ivinheima.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621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Chefe de esquadra Guilherme Parker.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622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Conde de Aljezur, título português (Francisco de Lemos de Faria Pereira Coutinho).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623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Luís Peixoto da Rocha Werneck, fazendeiro no município de Paraíba do Sul.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624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 xml:space="preserve">João Silveira de Sousa presidia Pernambuco; </w:t>
      </w:r>
      <w:proofErr w:type="gramStart"/>
      <w:r w:rsidRPr="00671F2F">
        <w:rPr>
          <w:rFonts w:ascii="Courier New" w:hAnsi="Courier New" w:cs="Courier New"/>
        </w:rPr>
        <w:t>Antônio Manuel de Campos Melo</w:t>
      </w:r>
      <w:proofErr w:type="gramEnd"/>
      <w:r w:rsidRPr="00671F2F">
        <w:rPr>
          <w:rFonts w:ascii="Courier New" w:hAnsi="Courier New" w:cs="Courier New"/>
        </w:rPr>
        <w:t>, o Maranhão; Francisco Carlos de Araújo Brusque, o Pará.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625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 xml:space="preserve">José Joaquim Fernandes Torres, senador e 1º vice-presidente de Minas Gerais, tomou posse a </w:t>
      </w:r>
      <w:proofErr w:type="gramStart"/>
      <w:r w:rsidRPr="00671F2F">
        <w:rPr>
          <w:rFonts w:ascii="Courier New" w:hAnsi="Courier New" w:cs="Courier New"/>
        </w:rPr>
        <w:t>3</w:t>
      </w:r>
      <w:proofErr w:type="gramEnd"/>
      <w:r w:rsidRPr="00671F2F">
        <w:rPr>
          <w:rFonts w:ascii="Courier New" w:hAnsi="Courier New" w:cs="Courier New"/>
        </w:rPr>
        <w:t xml:space="preserve"> de novembro de 1862, passando o cargo ao novo presidente Francisco Diogo P. de Vasconcelos, também senador, a 30 do mesmo mês.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626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Primeiro conferente da Alfândega e guarda-roupa da Imperial Câmara.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627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Antônio Eulálio Monteiro, ajudante do inspetor e chefe de seção da Alfândega.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628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Francisco Emídio da Câmara, chefe de seção da Alfândega.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629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Refere-se o imperador a Teófilo B. Ottoni, deputado por MG. Galvão será Rafael Arcanjo Galvão, contador da Diretoria Geral da Contabilidade, do Tesouro.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630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Antônio Alvres de Sousa Carvalho.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631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Desembargadores D. Francisco Baltasar da Silveira e Antônio Joaquim da Silva Gomes.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632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Autorização concedida por um soberano a um cônsul estrangeiro para este exercer suas funções no país.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633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José Romaguera, cônsul e secretário interino da legação do Peru no Rio de Janeiro.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634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 xml:space="preserve">Capitão de mar e guerra Rafael Mendes de Morais e </w:t>
      </w:r>
      <w:proofErr w:type="gramStart"/>
      <w:r w:rsidRPr="00671F2F">
        <w:rPr>
          <w:rFonts w:ascii="Courier New" w:hAnsi="Courier New" w:cs="Courier New"/>
        </w:rPr>
        <w:t>Vale,</w:t>
      </w:r>
      <w:proofErr w:type="gramEnd"/>
      <w:r w:rsidRPr="00671F2F">
        <w:rPr>
          <w:rFonts w:ascii="Courier New" w:hAnsi="Courier New" w:cs="Courier New"/>
        </w:rPr>
        <w:t xml:space="preserve"> conselheiro naval, e capitão-tenente José Pereira de Lima Campos.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635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Emmanuel Liais, depois autor de vários trabalhos relativos à exploração da bacia do S. Francisco.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636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Eusébio de Queirós.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lastRenderedPageBreak/>
        <w:t>637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Ludgero Gonçalves da Silva.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638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Dr. Jerônimo Vilela de Castro Tavares, antigo revolucionário da Praieira, lente catedrático de Direito Público Eclesiástico da Faculdade de Direito do Recife.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639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Conselheiro Luís Antônio de Sampaio Viana, diretor geral da Tomada de Contas.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640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Senador Bernardo de Sousa Franco, ministro da Fazenda em 1857-1858, depois visconde de Sousa Franco.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641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Patrício Antônio de Sepúlveda Everard, já brigadeiro graduado.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642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Coronéis Joaquim José Gonçalves Fontes, ex-comandante das armas da Bahia, e João Daniel Damaso dos Reis.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643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Depois desembargador da Relação da Bahia.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644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Bernardo Machado da Costa Dória, também desembargador da Relação da Bahia.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645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proofErr w:type="gramStart"/>
      <w:r w:rsidRPr="00671F2F">
        <w:rPr>
          <w:rFonts w:ascii="Courier New" w:hAnsi="Courier New" w:cs="Courier New"/>
        </w:rPr>
        <w:t>Luís de Carvalho Melo</w:t>
      </w:r>
      <w:proofErr w:type="gramEnd"/>
      <w:r w:rsidRPr="00671F2F">
        <w:rPr>
          <w:rFonts w:ascii="Courier New" w:hAnsi="Courier New" w:cs="Courier New"/>
        </w:rPr>
        <w:t xml:space="preserve"> Matos.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646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Estácio de Sá, "primeiro capitão e conquistador" do Rio de Janeiro, cujos restos mortais, ainda no século XVI, haviam sido transferidos por seu primo e sucessor Salvador Correia de Sá, da capela primitiva da Cidade Velha (próxima ao morro Cara de Cão) para a nova igreja de S. Sebastião, no Morro do Castelo. Com o desmonte deste, foram transladados, em 1922, para o convento provisório dos capuchinhos, à Rua Haddock Lobo, 290, passando depois à sua nova igreja, à mesma rua nº 266.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647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Dr. José Ribeiro de Sousa Fontes, depois barão e visconde de Sousa Fontes.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648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Dr. Francisco Ferreira de Abreu, depois barão de Teresópolis.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649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1º oficial da secretaria de Estado dos Negócios Estrangeiros.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650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 xml:space="preserve">Conselheiro Joaquim Maria Nascentes de Azambuja, somente em </w:t>
      </w:r>
      <w:proofErr w:type="gramStart"/>
      <w:r w:rsidRPr="00671F2F">
        <w:rPr>
          <w:rFonts w:ascii="Courier New" w:hAnsi="Courier New" w:cs="Courier New"/>
        </w:rPr>
        <w:t>1874 nomeado</w:t>
      </w:r>
      <w:proofErr w:type="gramEnd"/>
      <w:r w:rsidRPr="00671F2F">
        <w:rPr>
          <w:rFonts w:ascii="Courier New" w:hAnsi="Courier New" w:cs="Courier New"/>
        </w:rPr>
        <w:t xml:space="preserve"> ministro no Peru.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651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Depois barão e 2º visconde de Cabo Frio, diplomata.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652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Método de Leitura e Escrita, de Antônio Feliciano de Castilho. Cf. Alcindo Sodré - Pedro II e os Intelectuais Portugueses, no Anuário do Museu Imperial, vol. VIII, de 1947, pág. 93.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653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Francisco de Araújo Lima, presidente da Paraíba; José Fernandes da Costa Pereira Júnior, do Espírito Santo; Francisco de Assis Pereira Rocha, do Rio Grande do Sul; Antônio Barbosa Gomes Nogueira, do Paraná; Pedro Leão Veloso, do Rio Grande do Norte.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654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João Manuel da Fonseca e Silva.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655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 xml:space="preserve">João Evangelista de </w:t>
      </w:r>
      <w:proofErr w:type="gramStart"/>
      <w:r w:rsidRPr="00671F2F">
        <w:rPr>
          <w:rFonts w:ascii="Courier New" w:hAnsi="Courier New" w:cs="Courier New"/>
        </w:rPr>
        <w:t>Negreiros Saião</w:t>
      </w:r>
      <w:proofErr w:type="gramEnd"/>
      <w:r w:rsidRPr="00671F2F">
        <w:rPr>
          <w:rFonts w:ascii="Courier New" w:hAnsi="Courier New" w:cs="Courier New"/>
        </w:rPr>
        <w:t xml:space="preserve"> Lobato, depois visconde de Sabará.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656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lastRenderedPageBreak/>
        <w:t>Espiridião Elói de Barros Pimentel, deputado pela província das Alagoas.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657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Capitão-tenente Pedro Leitão da Cunha e Sinval Odorico de Moura.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658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Antônio Marcelino Nunes Gonçalves, deputado pelo Maranhão, depois visconde de São Luís do Maranhão e senador, não chegou a ser nomeado presidente do Rio Grande do Sul; José de Araújo Ribeiro, senador pela mesma província, depois visconde do Rio Grande.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659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Pedro Augusto Pires de Figueiredo.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660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Trata-se de Teófilo Ottoni, pois seu irmão Cristiano já possuía o título de conselheiro. Na ocasião figurava ele em último lugar na lista tríplice de candidatos ao Senado por Mato Grosso, e como em três vezes anteriores, quanto à província de Minas Gerais, não foi escolhido pelo imperador, sendo-o</w:t>
      </w:r>
      <w:proofErr w:type="gramStart"/>
      <w:r w:rsidRPr="00671F2F">
        <w:rPr>
          <w:rFonts w:ascii="Courier New" w:hAnsi="Courier New" w:cs="Courier New"/>
        </w:rPr>
        <w:t xml:space="preserve"> porém</w:t>
      </w:r>
      <w:proofErr w:type="gramEnd"/>
      <w:r w:rsidRPr="00671F2F">
        <w:rPr>
          <w:rFonts w:ascii="Courier New" w:hAnsi="Courier New" w:cs="Courier New"/>
        </w:rPr>
        <w:t>, no ano seguinte, em outra vaga.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661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Francisco Carlos Brandão, deputado por Pernambuco.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662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João Lustosa da Cunha Paranaguá, deputado pelo Piauí, depois senador, presidente do Conselho e 2º marquês de Paranaguá.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663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Brigadeiro Solidônio José Antônio Pereira do Lago, comandante das armas de Pernambuco.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664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Luís Cipriano Pinheiro de Andrade, chefe de seção da Alfândega.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665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Joaquim Manuel de Macedo.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666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Tomás Gomes dos Santos, 3º vice-presidente e diretor da Instrução Pública da província do RJ.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667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Dr. Manuel Pacheco da Silva, depois barão de Pacheco, reitor do Externato.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668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Dr. João Vicente Torres Homem, depois barão de Torres Homem, e Dr. Mateus Alves de Andrade, ambos da Seção Cirúrgica.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669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Dr. João Joaquim de Gouveia.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670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 xml:space="preserve">Rafael Mendes de Morais e Vale, Gervásio Mancebo, Francisco Cordeiro Torres e Alvim (depois barão de Iguatemi), Elisiário Antônio dos Santos (depois barão de Angra) e Francisco Xavier Alcântara - </w:t>
      </w:r>
      <w:proofErr w:type="gramStart"/>
      <w:r w:rsidRPr="00671F2F">
        <w:rPr>
          <w:rFonts w:ascii="Courier New" w:hAnsi="Courier New" w:cs="Courier New"/>
        </w:rPr>
        <w:t>todos</w:t>
      </w:r>
      <w:proofErr w:type="gramEnd"/>
      <w:r w:rsidRPr="00671F2F">
        <w:rPr>
          <w:rFonts w:ascii="Courier New" w:hAnsi="Courier New" w:cs="Courier New"/>
        </w:rPr>
        <w:t xml:space="preserve">  capitães de mar e guerra.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671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Capitão de fragata reformado Caetano Alves de Sousa Filgueiras.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672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proofErr w:type="gramStart"/>
      <w:r w:rsidRPr="00671F2F">
        <w:rPr>
          <w:rFonts w:ascii="Courier New" w:hAnsi="Courier New" w:cs="Courier New"/>
        </w:rPr>
        <w:t>Aliás</w:t>
      </w:r>
      <w:proofErr w:type="gramEnd"/>
      <w:r w:rsidRPr="00671F2F">
        <w:rPr>
          <w:rFonts w:ascii="Courier New" w:hAnsi="Courier New" w:cs="Courier New"/>
        </w:rPr>
        <w:t xml:space="preserve"> Manuel Francisco da Costa Pereira, capitão de mar e guerra.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673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O capitão-tenente João Soares Pinto foi morto pelos indígenas quando em viagem de demarcação da fronteira com o Peru, no rio Javari, em 1866. Cf. Castilhos Goycochea - Fronteiras e Fronteiros (S. Paulo, 1943), págs. 180-189.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674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 xml:space="preserve">Capitão-tenente José Pereira de Lima Campos. 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675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Luís Cipriano Pinheiro de Andrade.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676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lastRenderedPageBreak/>
        <w:t>Dr. Firmo de Albuquerque Dinis.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677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proofErr w:type="gramStart"/>
      <w:r w:rsidRPr="00671F2F">
        <w:rPr>
          <w:rFonts w:ascii="Courier New" w:hAnsi="Courier New" w:cs="Courier New"/>
        </w:rPr>
        <w:t>Aliás</w:t>
      </w:r>
      <w:proofErr w:type="gramEnd"/>
      <w:r w:rsidRPr="00671F2F">
        <w:rPr>
          <w:rFonts w:ascii="Courier New" w:hAnsi="Courier New" w:cs="Courier New"/>
        </w:rPr>
        <w:t xml:space="preserve"> Faculdade de Direito do Recife, que o imperador continuava designando pelo nome antigo.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678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Francisco Xavier Pais Barreto, deputado, depois senador por Pernambuco.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679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D. Antônio de Macedo Costa.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680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José Maria da Gama Dias Berquó, cônsul geral do Brasil na Grécia.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681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proofErr w:type="gramStart"/>
      <w:r w:rsidRPr="00671F2F">
        <w:rPr>
          <w:rFonts w:ascii="Courier New" w:hAnsi="Courier New" w:cs="Courier New"/>
        </w:rPr>
        <w:t>Sub-diretor</w:t>
      </w:r>
      <w:proofErr w:type="gramEnd"/>
      <w:r w:rsidRPr="00671F2F">
        <w:rPr>
          <w:rFonts w:ascii="Courier New" w:hAnsi="Courier New" w:cs="Courier New"/>
        </w:rPr>
        <w:t xml:space="preserve"> das Rendas Públicas.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682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O vice-almirante João Pascoe Grenfell era então cônsul geral do Brasil em Liverpool.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683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Dr. Francisco de Meneses Dias da Cruz, vereador municipal encarregado das Correições.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684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Província de Mato Grosso, da qual fora escolhido senador.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685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O tenente de engenheiros Benjamin Constant Botelho de Magalhães, também repetidor interino de Matemática do Internato do Colégio de Pedro II, ao contrário do que previu o imperador não se casou com D.</w:t>
      </w:r>
      <w:proofErr w:type="gramStart"/>
      <w:r w:rsidRPr="00671F2F">
        <w:rPr>
          <w:rFonts w:ascii="Courier New" w:hAnsi="Courier New" w:cs="Courier New"/>
        </w:rPr>
        <w:t xml:space="preserve">  </w:t>
      </w:r>
      <w:proofErr w:type="gramEnd"/>
      <w:r w:rsidRPr="00671F2F">
        <w:rPr>
          <w:rFonts w:ascii="Courier New" w:hAnsi="Courier New" w:cs="Courier New"/>
        </w:rPr>
        <w:t>Maria Benedita da Costa, professora de língua francesa, inspetora e repetidora de alunas, mas com sua irmã mais nova, Maria Joaquina, também filha do diretor do estabelecimento, Dr. Cláudio Luís da Costa.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686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Joaquim José Pacheco.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687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Teodoro Machado Freire Pereira da Silva.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688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Discordar, desconcordar.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 xml:space="preserve">689 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José Caetano de Andrade Pinto, chefe de polícia da província do Rio de Janeiro. "Mimoso" tinha a significação de protegido.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690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João José de Andrade Pinto, 3º vice-presidente de Santa Catarina.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691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Brigadeiro Manuel Antônio da Fonseca Costa, depois marechal do exército, barão, visconde, e marquês da Gávea.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692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Segundo-tenente Tancredo José da Silva Quintanilha.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693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Capitães e</w:t>
      </w:r>
      <w:proofErr w:type="gramStart"/>
      <w:r w:rsidRPr="00671F2F">
        <w:rPr>
          <w:rFonts w:ascii="Courier New" w:hAnsi="Courier New" w:cs="Courier New"/>
        </w:rPr>
        <w:t xml:space="preserve">  </w:t>
      </w:r>
      <w:proofErr w:type="gramEnd"/>
      <w:r w:rsidRPr="00671F2F">
        <w:rPr>
          <w:rFonts w:ascii="Courier New" w:hAnsi="Courier New" w:cs="Courier New"/>
        </w:rPr>
        <w:t>bacharéis João Carlos de Vilagran Cabrita e Antônio José do Amaral, aquele instrutor, este repetidor da Escola Militar.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694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Cândido de Azeredo Coutinho, provedor da Casa da Moeda.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695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Comentário do imperador no dia do seu aniversário e a respeito do tempo em que ocupa o trono.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696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Cônego Geraldo Leite Bastos, oficial-maior da secretaria da Câmara dos Senadores.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697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Deputado Francisco de Sales Torres Homem, depois senador e visconde de Inhomirim.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698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lastRenderedPageBreak/>
        <w:t>Diário do Rio de Janeiro, jornal dirigido pelo deputado Joaquim Saldanha Marinho.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699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O ministério de 30 de maio de 1862 foi apelidado "Gabinete dos Velhos".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700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Maestro Francisco Manuel da Silva, diretor do Conservatório de Música.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701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 xml:space="preserve">João Lustosa da Cunha Paranaguá, deputado pelo Piauí, depois 2º marquês de Paranaguá. Suicidando-se em Lisboa, a 12 de julho de 1861, o capitalista Francisco Pinho de Bessa Vanzeller, sua viúva, D. Maria Silvéria Freitas de Bessa Vanzeller, não podendo enterrá-lo em local sagrado, de acordo com os costumes da época, comprou um prazo de terras em Petrópolis e aí enterrou o marido, cujo corpo embalsamado mandara vir de Portugal. O restante do lote adquirido doou-o a municipalidade, para que nele fosse instalado o novo cemitério petropolitano. (Cf. Walter Bretz - </w:t>
      </w:r>
      <w:proofErr w:type="gramStart"/>
      <w:r w:rsidRPr="00671F2F">
        <w:rPr>
          <w:rFonts w:ascii="Courier New" w:hAnsi="Courier New" w:cs="Courier New"/>
        </w:rPr>
        <w:t>Os cemitério</w:t>
      </w:r>
      <w:proofErr w:type="gramEnd"/>
      <w:r w:rsidRPr="00671F2F">
        <w:rPr>
          <w:rFonts w:ascii="Courier New" w:hAnsi="Courier New" w:cs="Courier New"/>
        </w:rPr>
        <w:t xml:space="preserve"> de Petrópolis, crônica publ. na Tribuna de Petrópolis, a 12/13-8-920).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702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Primeiro diretor do Curso Jurídico de Olinda, depois Faculdade de Direito do Recife.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703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Doutores Joaquim Cândido Soares de Meireles, chefe de divisão graduado, cirurgião-mor da armada, e Luís da Cunha Feijó, depois 2º barão de e visconde de Santa Isabel, médicos da Imperial Câmara, o segundo também vice-diretor da Faculdade de Medicina do Rio de Janeiro.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704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Conselheiro Fausto Augusto de Aguiar, diretor geral da Secretaria do Império.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705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José Marques Lisboa, ministro do Brasil em Paris.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706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Restringe.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707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Certamente José Feliciano de Castilho Barreto e Noronha, escritor português residente no Rio de Janeiro, irmão de Antônio Feliciano de Castilho.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708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 xml:space="preserve">Carlos Frederico Filipe </w:t>
      </w:r>
      <w:proofErr w:type="gramStart"/>
      <w:r w:rsidRPr="00671F2F">
        <w:rPr>
          <w:rFonts w:ascii="Courier New" w:hAnsi="Courier New" w:cs="Courier New"/>
        </w:rPr>
        <w:t>von</w:t>
      </w:r>
      <w:proofErr w:type="gramEnd"/>
      <w:r w:rsidRPr="00671F2F">
        <w:rPr>
          <w:rFonts w:ascii="Courier New" w:hAnsi="Courier New" w:cs="Courier New"/>
        </w:rPr>
        <w:t xml:space="preserve"> Martius, botânico bávaro, diretor da publicação da monumental Flora Brasiliensis.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709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Vitor de Oliveira, ex-presidente de Pernambuco; Anselmo Francisco Peretti, 1º vice-presidente da mesma província.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710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Chefe de divisão João Maria Wandenkolk, depois almirante e 1º barão de Araguari.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711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Domingos José Gonçalves de Magalhães, depois barão e visconde de Araguaia, ministro do Brasil em Viena.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712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Companhia Brasileira dos Paquetes de Vapor.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713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José Inácio Silveira da Mota, senador por Goiás.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714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Conselheiro Joaquim Maria Nascentes de Azambuja, diretor geral da Secretaria dos Negócios Estrangeiros.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715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Chefe de esquadra Diogo Inácio Tavares, inspetor do Arsenal de Marinha da Corte.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lastRenderedPageBreak/>
        <w:t>716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Conselheiro Francisco Xavier Bontempo, diretor geral da Secretaria da Marinha.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717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Brigadeiro Francisco José Damasceno Rosado.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718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João Carlos Tavares.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719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Barão, depois visconde e marquês de Muritiba, Manuel Vieira Tosta, senador pela Bahia.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720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Bacharel José Antônio de Magalhães Castro, auditor de Guerra da Corte.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721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 xml:space="preserve">Sociedade Colonial e Agrária, de que era presidente o Dr. Nicolau Rodrigues dos </w:t>
      </w:r>
      <w:proofErr w:type="gramStart"/>
      <w:r w:rsidRPr="00671F2F">
        <w:rPr>
          <w:rFonts w:ascii="Courier New" w:hAnsi="Courier New" w:cs="Courier New"/>
        </w:rPr>
        <w:t>Santos França Leite</w:t>
      </w:r>
      <w:proofErr w:type="gramEnd"/>
      <w:r w:rsidRPr="00671F2F">
        <w:rPr>
          <w:rFonts w:ascii="Courier New" w:hAnsi="Courier New" w:cs="Courier New"/>
        </w:rPr>
        <w:t>. Destinava-se à introdução de colonos na província do Rio de Janeiro.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722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Ladislau Neto.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723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Respectivamente - Antônio Coelho de Sá e Albuquerque, João Silveira de Sousa e Antônio Alves de Sousa Carvalho.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724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Coronel Antônio de Sousa Espínola, deputado pela Bahia.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725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Presidia o Pará - Francisco Carlos de Araújo Brusque; o Amazonas - Manuel Clementino Carneiro da Cunha; José da Costa Azevedo foi depois almirante e barão de ladário, último ministro da Marinha do Império.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726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Francisco Solano López, sucessor de seu pai, Carlos Antônio López, pouco antes falecido.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727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José Antônio Pimenta Bueno, ex-encarregado de negócios no Paraguai, depois senador, presidente do Conselho, visconde e marquês de São Vicente.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728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João Maurício Wanderley, barão de Cotegipe, senador e ex-ministro.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729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Miguel Arcanjo Galvão, chefe de seção da 2ª Sub-Diretoria das Rendas Públicas.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730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Era inspetor geral da Tesouraria Provincial de Pernambuco - João Batista de Castro e Silva.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731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 xml:space="preserve">Antônio José Henriques, </w:t>
      </w:r>
      <w:proofErr w:type="gramStart"/>
      <w:r w:rsidRPr="00671F2F">
        <w:rPr>
          <w:rFonts w:ascii="Courier New" w:hAnsi="Courier New" w:cs="Courier New"/>
        </w:rPr>
        <w:t>sub-diretor</w:t>
      </w:r>
      <w:proofErr w:type="gramEnd"/>
      <w:r w:rsidRPr="00671F2F">
        <w:rPr>
          <w:rFonts w:ascii="Courier New" w:hAnsi="Courier New" w:cs="Courier New"/>
        </w:rPr>
        <w:t xml:space="preserve"> das Rendas Públicas; João Cardoso de Meneses e Sousa, ajudante do procurador fiscal do Contencioso, depois barão de Paranapiacaba.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732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Leopoldo Augusto da Câmara Lima, guarda-mor da Alfândega da Corte, depois barão de S. Nicolau.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733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Nomeado presidente da província de São Pedro do Rio Grande do Sul.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734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João Gonçalves Gomes e Sousa.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735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Manuel de Araújo da Cunha, filho do então visconde de Sapucaí.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736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Dr. Hemetério Augusto da Silva, médico.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737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lastRenderedPageBreak/>
        <w:t>Dr. João Batista Pereira, fiscal da Diretoria da Fazenda e procurador do Juízo dos Feitos da província fluminense; Dr. Francisco Leocádio de Figueiredo inspetor geral da Instrução Pública provincial.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738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Dr. Tomás Gomes dos Santos, diretor da Instrução Pública da província do Rio de Janeiro.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739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Loja de "instrumentos óticos, matemáticos, de agrimensura, físicos, astronômicos, de marinha, fantasmagora, eletricidade e acústicos".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740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Coronel de engenheiros Dr. Antônio Manuel de Melo, diretor do Imperial Observatório Astronômico.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741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Marechal de campo Dr. Pedro de Alcântara Bellegarde, ex-ministro da Guerra no Gabinete de Conciliação.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742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De Sauerbronn</w:t>
      </w:r>
      <w:proofErr w:type="gramStart"/>
      <w:r w:rsidRPr="00671F2F">
        <w:rPr>
          <w:rFonts w:ascii="Courier New" w:hAnsi="Courier New" w:cs="Courier New"/>
        </w:rPr>
        <w:t xml:space="preserve">  </w:t>
      </w:r>
      <w:proofErr w:type="gramEnd"/>
      <w:r w:rsidRPr="00671F2F">
        <w:rPr>
          <w:rFonts w:ascii="Courier New" w:hAnsi="Courier New" w:cs="Courier New"/>
        </w:rPr>
        <w:t>&amp; Cia., à Praia da Gamboa, 22, B e C.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743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Alexandre Vieira de Carvalho, 2º barão, visconde e 2º conde de Lajes, filho do marquês do mesmo título.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744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Major Conde Florestan de Roswadowski, que no decênio anterior viajou no Amazonas, em comissão do Ministério da Guerra e do governo provincial, traçando mapas, plantas e projetos mencionados no Catálogo da Exposição de História do Brasil até agora o maior repositório histórico bibliográfico brasileiro, vol. IX dos Anais da Biblioteca Nacional do Rio de Janeiro.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745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Francisco Januário da Gama Cerqueira, José Martins Pereira de Alecanstro e Caetano Alves de Sousa Filgueiras, presidentes de Goiás, província a que se refere o texto.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746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Vice-reitor do Externato do Imperial Colégio de Pedro II.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747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Cavaleiro L. de Saint-Georges, ministro da França no Rio de Janeiro.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748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Tenente-coronel Cristiano Pereira de Azevedo Coutinho.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749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Senador Herculano Ferreira Pena, presidente da província do Mato Grosso.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750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Diretor geral da Tomada de Contas do Tesouro Nacional.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751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Antônio de Vasconcelos Meneses de Drummond, depois lente catedrático de Direito Civil Pátrio da Faculdade de Direito do Recife.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752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Referia-se o imperador ao desembarque ilegal de africanos havido em Serinhaém, 1855, episódio em que foram envolvidos Drummond e seu pai, cf. Joaquim Nabuco - Um Estadista do Império - Nabuco de Araújo, 2ª ed., tomo I (S. Paulo, 1936), págs. 169-176.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753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Sérgio Teixeira de Macedo, presidente de Pernambuco em 1856-1857.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754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Leopoldo Augusto da Câmara Lima, guarda-mor da Alfândega, depois barão de S. Nicolau.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755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Tenente-general reformado.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756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Deputado pelo Rio de Janeiro Francisco Otaviano de Almeida Rosa.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lastRenderedPageBreak/>
        <w:t>757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O visconde de Albuquerque, ministro da Fazenda, faleceu em abril de 1863, com 65 anos de idade.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758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 xml:space="preserve">A citada carta do marquês de Olinda ao imperador, de </w:t>
      </w:r>
      <w:proofErr w:type="gramStart"/>
      <w:r w:rsidRPr="00671F2F">
        <w:rPr>
          <w:rFonts w:ascii="Courier New" w:hAnsi="Courier New" w:cs="Courier New"/>
        </w:rPr>
        <w:t>2</w:t>
      </w:r>
      <w:proofErr w:type="gramEnd"/>
      <w:r w:rsidRPr="00671F2F">
        <w:rPr>
          <w:rFonts w:ascii="Courier New" w:hAnsi="Courier New" w:cs="Courier New"/>
        </w:rPr>
        <w:t xml:space="preserve"> de janeiro de 1863, que se guarda no Arquivo do Museu Imperial, maço 133, doc. 6543, diz o seguinte: "Respondendo à carta com que Vossa Majestade Imperial acaba de honrar-me, cumpre-me dizer que os vapores ingleses continuam sempre a estar fora da barra, mas que por ora não há embargo nenhum - Cuido que não há que recear à vista de ter posto na Presença Augusta V. M. I.</w:t>
      </w:r>
      <w:proofErr w:type="gramStart"/>
      <w:r w:rsidRPr="00671F2F">
        <w:rPr>
          <w:rFonts w:ascii="Courier New" w:hAnsi="Courier New" w:cs="Courier New"/>
        </w:rPr>
        <w:t>"</w:t>
      </w:r>
      <w:proofErr w:type="gramEnd"/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759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Frederico d'Eichmann, enviado extraordinário da Prússia.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760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José Joaquim e Lima e Silva Sobrinho, depois visconde e conde de Tocantins, irmão do marquês de Caxias.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761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Brigadeiro José Mariano de Matos e coronel Joaquim José Gonçalves Fontes.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762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João Batista Calógeras.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763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Dr. Antônio de Araújo Ferreira Jacobina, ajudante do mordomo da Casa Imperial, conselheiro Paulo Barbosa da Silva.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764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Comerciante inglês.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765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Joaquim Norberto de Sousa e Silva, escritor e funcionário público.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766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Capitão-tenente honorário Giacomo Raja Gabaglia, professor da Escola da Marinha.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767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James Hudson, ministro da Inglaterra no Rio de Janeiro, em 1850-1851.</w:t>
      </w:r>
    </w:p>
    <w:p w:rsidR="00671F2F" w:rsidRP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768</w:t>
      </w:r>
    </w:p>
    <w:p w:rsidR="00671F2F" w:rsidRDefault="00671F2F" w:rsidP="00906383">
      <w:pPr>
        <w:pStyle w:val="TextosemFormatao"/>
        <w:rPr>
          <w:rFonts w:ascii="Courier New" w:hAnsi="Courier New" w:cs="Courier New"/>
        </w:rPr>
      </w:pPr>
      <w:r w:rsidRPr="00671F2F">
        <w:rPr>
          <w:rFonts w:ascii="Courier New" w:hAnsi="Courier New" w:cs="Courier New"/>
        </w:rPr>
        <w:t>Refere-se ao ocorrido com o cruzador inglês Cormoran, atacado pela fortaleza de Paranaguá, em 1850 cf. Davi Carneiro - A História do Incidente "Cormoran", (Curitiba, 1950).</w:t>
      </w:r>
    </w:p>
    <w:sectPr w:rsidR="00671F2F" w:rsidSect="0090638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grammar="clean"/>
  <w:defaultTabStop w:val="708"/>
  <w:hyphenationZone w:val="425"/>
  <w:characterSpacingControl w:val="doNotCompress"/>
  <w:compat/>
  <w:rsids>
    <w:rsidRoot w:val="007809A1"/>
    <w:rsid w:val="001F0FCE"/>
    <w:rsid w:val="0050770C"/>
    <w:rsid w:val="00671F2F"/>
    <w:rsid w:val="007809A1"/>
    <w:rsid w:val="00AF2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7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90638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0638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12980</Words>
  <Characters>70097</Characters>
  <Application>Microsoft Office Word</Application>
  <DocSecurity>0</DocSecurity>
  <Lines>584</Lines>
  <Paragraphs>165</Paragraphs>
  <ScaleCrop>false</ScaleCrop>
  <Company>Hewlett-Packard Company</Company>
  <LinksUpToDate>false</LinksUpToDate>
  <CharactersWithSpaces>82912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arq.historico</dc:creator>
  <cp:lastModifiedBy>arq.historico</cp:lastModifiedBy>
  <cp:revision>2</cp:revision>
  <dcterms:created xsi:type="dcterms:W3CDTF">2019-03-20T13:01:00Z</dcterms:created>
  <dcterms:modified xsi:type="dcterms:W3CDTF">2019-03-20T13:01:00Z</dcterms:modified>
</cp:coreProperties>
</file>