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5E" w:rsidRDefault="004D6B5E" w:rsidP="004D6B5E">
      <w:pPr>
        <w:pStyle w:val="TextosemFormata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NOTAS VOL11</w:t>
      </w:r>
    </w:p>
    <w:p w:rsidR="004D6B5E" w:rsidRDefault="004D6B5E" w:rsidP="00D55C48">
      <w:pPr>
        <w:pStyle w:val="TextosemFormatao"/>
        <w:rPr>
          <w:rFonts w:ascii="Courier New" w:hAnsi="Courier New" w:cs="Courier New"/>
        </w:rPr>
      </w:pPr>
    </w:p>
    <w:p w:rsidR="00E9593D" w:rsidRPr="00E9593D" w:rsidRDefault="00E9593D" w:rsidP="00D55C48">
      <w:pPr>
        <w:pStyle w:val="TextosemFormatao"/>
        <w:rPr>
          <w:rFonts w:ascii="Courier New" w:hAnsi="Courier New" w:cs="Courier New"/>
        </w:rPr>
      </w:pPr>
      <w:r w:rsidRPr="00E9593D">
        <w:rPr>
          <w:rFonts w:ascii="Courier New" w:hAnsi="Courier New" w:cs="Courier New"/>
        </w:rPr>
        <w:t>001</w:t>
      </w:r>
    </w:p>
    <w:p w:rsidR="00E9593D" w:rsidRPr="00E9593D" w:rsidRDefault="00E9593D" w:rsidP="00D55C48">
      <w:pPr>
        <w:pStyle w:val="TextosemFormatao"/>
        <w:rPr>
          <w:rFonts w:ascii="Courier New" w:hAnsi="Courier New" w:cs="Courier New"/>
        </w:rPr>
      </w:pPr>
      <w:r w:rsidRPr="00E9593D">
        <w:rPr>
          <w:rFonts w:ascii="Courier New" w:hAnsi="Courier New" w:cs="Courier New"/>
        </w:rPr>
        <w:t>Anotações das ultimas páginas. A forma telegráfica deve-se ao fato de</w:t>
      </w:r>
      <w:proofErr w:type="gramStart"/>
      <w:r w:rsidRPr="00E9593D">
        <w:rPr>
          <w:rFonts w:ascii="Courier New" w:hAnsi="Courier New" w:cs="Courier New"/>
        </w:rPr>
        <w:t xml:space="preserve">  </w:t>
      </w:r>
      <w:proofErr w:type="gramEnd"/>
      <w:r w:rsidRPr="00E9593D">
        <w:rPr>
          <w:rFonts w:ascii="Courier New" w:hAnsi="Courier New" w:cs="Courier New"/>
        </w:rPr>
        <w:t>provavelmente terem sido apenas lembretes.</w:t>
      </w:r>
    </w:p>
    <w:p w:rsidR="00E9593D" w:rsidRPr="00E9593D" w:rsidRDefault="00E9593D" w:rsidP="00D55C48">
      <w:pPr>
        <w:pStyle w:val="TextosemFormatao"/>
        <w:rPr>
          <w:rFonts w:ascii="Courier New" w:hAnsi="Courier New" w:cs="Courier New"/>
        </w:rPr>
      </w:pPr>
      <w:r w:rsidRPr="00E9593D">
        <w:rPr>
          <w:rFonts w:ascii="Courier New" w:hAnsi="Courier New" w:cs="Courier New"/>
        </w:rPr>
        <w:t>002</w:t>
      </w:r>
    </w:p>
    <w:p w:rsidR="00E9593D" w:rsidRPr="00E9593D" w:rsidRDefault="00E9593D" w:rsidP="00D55C48">
      <w:pPr>
        <w:pStyle w:val="TextosemFormatao"/>
        <w:rPr>
          <w:rFonts w:ascii="Courier New" w:hAnsi="Courier New" w:cs="Courier New"/>
        </w:rPr>
      </w:pPr>
      <w:r w:rsidRPr="00E9593D">
        <w:rPr>
          <w:rFonts w:ascii="Courier New" w:hAnsi="Courier New" w:cs="Courier New"/>
        </w:rPr>
        <w:t>Em outra página.</w:t>
      </w:r>
    </w:p>
    <w:p w:rsidR="00E9593D" w:rsidRPr="00E9593D" w:rsidRDefault="00E9593D" w:rsidP="00D55C48">
      <w:pPr>
        <w:pStyle w:val="TextosemFormatao"/>
        <w:rPr>
          <w:rFonts w:ascii="Courier New" w:hAnsi="Courier New" w:cs="Courier New"/>
        </w:rPr>
      </w:pPr>
      <w:r w:rsidRPr="00E9593D">
        <w:rPr>
          <w:rFonts w:ascii="Courier New" w:hAnsi="Courier New" w:cs="Courier New"/>
        </w:rPr>
        <w:t>003</w:t>
      </w:r>
    </w:p>
    <w:p w:rsidR="00E9593D" w:rsidRPr="00E9593D" w:rsidRDefault="00E9593D" w:rsidP="00D55C48">
      <w:pPr>
        <w:pStyle w:val="TextosemFormatao"/>
        <w:rPr>
          <w:rFonts w:ascii="Courier New" w:hAnsi="Courier New" w:cs="Courier New"/>
        </w:rPr>
      </w:pPr>
      <w:r w:rsidRPr="00E9593D">
        <w:rPr>
          <w:rFonts w:ascii="Courier New" w:hAnsi="Courier New" w:cs="Courier New"/>
        </w:rPr>
        <w:t>Em outra página.</w:t>
      </w:r>
    </w:p>
    <w:p w:rsidR="00E9593D" w:rsidRPr="00E9593D" w:rsidRDefault="00E9593D" w:rsidP="00D55C48">
      <w:pPr>
        <w:pStyle w:val="TextosemFormatao"/>
        <w:rPr>
          <w:rFonts w:ascii="Courier New" w:hAnsi="Courier New" w:cs="Courier New"/>
        </w:rPr>
      </w:pPr>
      <w:r w:rsidRPr="00E9593D">
        <w:rPr>
          <w:rFonts w:ascii="Courier New" w:hAnsi="Courier New" w:cs="Courier New"/>
        </w:rPr>
        <w:t>004</w:t>
      </w:r>
    </w:p>
    <w:p w:rsidR="00E9593D" w:rsidRPr="00E9593D" w:rsidRDefault="00E9593D" w:rsidP="00D55C48">
      <w:pPr>
        <w:pStyle w:val="TextosemFormatao"/>
        <w:rPr>
          <w:rFonts w:ascii="Courier New" w:hAnsi="Courier New" w:cs="Courier New"/>
        </w:rPr>
      </w:pPr>
      <w:r w:rsidRPr="00E9593D">
        <w:rPr>
          <w:rFonts w:ascii="Courier New" w:hAnsi="Courier New" w:cs="Courier New"/>
        </w:rPr>
        <w:t>Em outra página.</w:t>
      </w:r>
    </w:p>
    <w:p w:rsidR="00E9593D" w:rsidRPr="00E9593D" w:rsidRDefault="00E9593D" w:rsidP="00D55C48">
      <w:pPr>
        <w:pStyle w:val="TextosemFormatao"/>
        <w:rPr>
          <w:rFonts w:ascii="Courier New" w:hAnsi="Courier New" w:cs="Courier New"/>
        </w:rPr>
      </w:pPr>
      <w:r w:rsidRPr="00E9593D">
        <w:rPr>
          <w:rFonts w:ascii="Courier New" w:hAnsi="Courier New" w:cs="Courier New"/>
        </w:rPr>
        <w:t>005</w:t>
      </w:r>
    </w:p>
    <w:p w:rsidR="00E9593D" w:rsidRDefault="00E9593D" w:rsidP="00D55C48">
      <w:pPr>
        <w:pStyle w:val="TextosemFormatao"/>
        <w:rPr>
          <w:rFonts w:ascii="Courier New" w:hAnsi="Courier New" w:cs="Courier New"/>
        </w:rPr>
      </w:pPr>
      <w:r w:rsidRPr="00E9593D">
        <w:rPr>
          <w:rFonts w:ascii="Courier New" w:hAnsi="Courier New" w:cs="Courier New"/>
        </w:rPr>
        <w:t>Nas ultimas páginas.</w:t>
      </w:r>
    </w:p>
    <w:sectPr w:rsidR="00E9593D" w:rsidSect="00D55C4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809A1"/>
    <w:rsid w:val="001F0FCE"/>
    <w:rsid w:val="004D6B5E"/>
    <w:rsid w:val="007809A1"/>
    <w:rsid w:val="00C61137"/>
    <w:rsid w:val="00E9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55C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55C4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arq.historico</dc:creator>
  <cp:lastModifiedBy>arq.historico</cp:lastModifiedBy>
  <cp:revision>2</cp:revision>
  <dcterms:created xsi:type="dcterms:W3CDTF">2019-03-20T13:04:00Z</dcterms:created>
  <dcterms:modified xsi:type="dcterms:W3CDTF">2019-03-20T13:04:00Z</dcterms:modified>
</cp:coreProperties>
</file>